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3F4B7" w14:textId="3EF32839" w:rsidR="00A36C40" w:rsidRDefault="00AB1EDE" w:rsidP="00A36C40">
      <w:pPr>
        <w:jc w:val="center"/>
        <w:rPr>
          <w:rFonts w:cstheme="minorHAnsi"/>
          <w:b/>
          <w:bCs/>
          <w:sz w:val="32"/>
          <w:szCs w:val="32"/>
        </w:rPr>
      </w:pPr>
      <w:r>
        <w:rPr>
          <w:rFonts w:cstheme="minorHAnsi"/>
          <w:b/>
          <w:bCs/>
          <w:sz w:val="32"/>
          <w:szCs w:val="32"/>
        </w:rPr>
        <w:t>Typology in the Mosaic Covenant</w:t>
      </w:r>
    </w:p>
    <w:p w14:paraId="67F80B1E" w14:textId="77777777" w:rsidR="00AB1EDE" w:rsidRDefault="00AB1EDE" w:rsidP="00A36C40">
      <w:pPr>
        <w:jc w:val="center"/>
        <w:rPr>
          <w:rFonts w:cstheme="minorHAnsi"/>
          <w:b/>
          <w:bCs/>
          <w:sz w:val="28"/>
          <w:szCs w:val="28"/>
        </w:rPr>
      </w:pPr>
    </w:p>
    <w:p w14:paraId="104958DC" w14:textId="77777777" w:rsidR="00AD611F" w:rsidRDefault="00051871" w:rsidP="00A36C40">
      <w:pPr>
        <w:rPr>
          <w:rFonts w:cstheme="minorHAnsi"/>
          <w:b/>
          <w:bCs/>
          <w:sz w:val="28"/>
          <w:szCs w:val="28"/>
        </w:rPr>
      </w:pPr>
      <w:r>
        <w:rPr>
          <w:rFonts w:cstheme="minorHAnsi"/>
          <w:b/>
          <w:bCs/>
          <w:sz w:val="28"/>
          <w:szCs w:val="28"/>
        </w:rPr>
        <w:t>Introduction</w:t>
      </w:r>
      <w:r w:rsidR="007B20EB">
        <w:rPr>
          <w:rFonts w:cstheme="minorHAnsi"/>
          <w:b/>
          <w:bCs/>
          <w:sz w:val="28"/>
          <w:szCs w:val="28"/>
        </w:rPr>
        <w:t xml:space="preserve">:  </w:t>
      </w:r>
    </w:p>
    <w:p w14:paraId="5B583E11" w14:textId="77777777" w:rsidR="00AD611F" w:rsidRDefault="00AD611F" w:rsidP="00A36C40">
      <w:pPr>
        <w:rPr>
          <w:rFonts w:cstheme="minorHAnsi"/>
          <w:b/>
          <w:bCs/>
          <w:sz w:val="28"/>
          <w:szCs w:val="28"/>
        </w:rPr>
      </w:pPr>
    </w:p>
    <w:p w14:paraId="2CAFCC46" w14:textId="68E2AEC9" w:rsidR="00A36C40" w:rsidRPr="007870B1" w:rsidRDefault="007B20EB" w:rsidP="007870B1">
      <w:pPr>
        <w:pStyle w:val="ListParagraph"/>
        <w:numPr>
          <w:ilvl w:val="0"/>
          <w:numId w:val="2"/>
        </w:numPr>
        <w:rPr>
          <w:rFonts w:cstheme="minorHAnsi"/>
          <w:sz w:val="28"/>
          <w:szCs w:val="28"/>
        </w:rPr>
      </w:pPr>
      <w:r w:rsidRPr="007870B1">
        <w:rPr>
          <w:rFonts w:cstheme="minorHAnsi"/>
          <w:sz w:val="28"/>
          <w:szCs w:val="28"/>
        </w:rPr>
        <w:t>Overview of the Biblical Covenants</w:t>
      </w:r>
    </w:p>
    <w:p w14:paraId="5CA3BB69" w14:textId="22E75536" w:rsidR="00AD611F" w:rsidRPr="007870B1" w:rsidRDefault="00AD611F" w:rsidP="007870B1">
      <w:pPr>
        <w:pStyle w:val="ListParagraph"/>
        <w:numPr>
          <w:ilvl w:val="0"/>
          <w:numId w:val="2"/>
        </w:numPr>
        <w:rPr>
          <w:rFonts w:cstheme="minorHAnsi"/>
          <w:sz w:val="28"/>
          <w:szCs w:val="28"/>
        </w:rPr>
      </w:pPr>
      <w:r w:rsidRPr="007870B1">
        <w:rPr>
          <w:rFonts w:cstheme="minorHAnsi"/>
          <w:sz w:val="28"/>
          <w:szCs w:val="28"/>
        </w:rPr>
        <w:t>Typology</w:t>
      </w:r>
    </w:p>
    <w:p w14:paraId="2608B089" w14:textId="25CD7687" w:rsidR="00AD611F" w:rsidRPr="007870B1" w:rsidRDefault="003D2097" w:rsidP="007870B1">
      <w:pPr>
        <w:pStyle w:val="ListParagraph"/>
        <w:numPr>
          <w:ilvl w:val="0"/>
          <w:numId w:val="2"/>
        </w:numPr>
        <w:rPr>
          <w:rFonts w:cstheme="minorHAnsi"/>
          <w:sz w:val="28"/>
          <w:szCs w:val="28"/>
        </w:rPr>
      </w:pPr>
      <w:r w:rsidRPr="007870B1">
        <w:rPr>
          <w:rFonts w:cstheme="minorHAnsi"/>
          <w:sz w:val="28"/>
          <w:szCs w:val="28"/>
        </w:rPr>
        <w:t>OT &amp; NT Ages</w:t>
      </w:r>
    </w:p>
    <w:p w14:paraId="478BE014" w14:textId="77777777" w:rsidR="00A36C40" w:rsidRPr="00ED536F" w:rsidRDefault="00A36C40" w:rsidP="00A36C40">
      <w:pPr>
        <w:rPr>
          <w:rFonts w:cstheme="minorHAnsi"/>
        </w:rPr>
      </w:pPr>
    </w:p>
    <w:p w14:paraId="6F3C7151" w14:textId="77777777" w:rsidR="00A36C40" w:rsidRDefault="00A36C40" w:rsidP="00A36C40">
      <w:pPr>
        <w:pStyle w:val="ListParagraph"/>
        <w:numPr>
          <w:ilvl w:val="0"/>
          <w:numId w:val="1"/>
        </w:numPr>
        <w:rPr>
          <w:rFonts w:cstheme="minorHAnsi"/>
          <w:b/>
          <w:bCs/>
          <w:sz w:val="28"/>
          <w:szCs w:val="28"/>
        </w:rPr>
      </w:pPr>
      <w:r w:rsidRPr="00A36C40">
        <w:rPr>
          <w:rFonts w:cstheme="minorHAnsi"/>
          <w:b/>
          <w:bCs/>
          <w:sz w:val="28"/>
          <w:szCs w:val="28"/>
        </w:rPr>
        <w:t>The Exodus from Egypt</w:t>
      </w:r>
    </w:p>
    <w:p w14:paraId="6A50691F" w14:textId="77777777" w:rsidR="00E455BD" w:rsidRDefault="00E455BD" w:rsidP="00E455BD">
      <w:pPr>
        <w:rPr>
          <w:rFonts w:cstheme="minorHAnsi"/>
          <w:b/>
          <w:bCs/>
          <w:sz w:val="28"/>
          <w:szCs w:val="28"/>
        </w:rPr>
      </w:pPr>
    </w:p>
    <w:p w14:paraId="708E225F" w14:textId="44AEA347" w:rsidR="00965AF0" w:rsidRPr="007148CE" w:rsidRDefault="007148CE" w:rsidP="007148CE">
      <w:pPr>
        <w:pStyle w:val="ListParagraph"/>
        <w:numPr>
          <w:ilvl w:val="0"/>
          <w:numId w:val="7"/>
        </w:numPr>
        <w:rPr>
          <w:rFonts w:cstheme="minorHAnsi"/>
          <w:sz w:val="28"/>
          <w:szCs w:val="28"/>
        </w:rPr>
      </w:pPr>
      <w:r>
        <w:rPr>
          <w:rFonts w:cstheme="minorHAnsi"/>
          <w:sz w:val="28"/>
          <w:szCs w:val="28"/>
        </w:rPr>
        <w:t>“</w:t>
      </w:r>
      <w:r w:rsidR="00965AF0" w:rsidRPr="007148CE">
        <w:rPr>
          <w:rFonts w:cstheme="minorHAnsi"/>
          <w:sz w:val="28"/>
          <w:szCs w:val="28"/>
        </w:rPr>
        <w:t xml:space="preserve">The Bible’s exodus typology works at </w:t>
      </w:r>
      <w:proofErr w:type="gramStart"/>
      <w:r w:rsidR="00965AF0" w:rsidRPr="007148CE">
        <w:rPr>
          <w:rFonts w:cstheme="minorHAnsi"/>
          <w:sz w:val="28"/>
          <w:szCs w:val="28"/>
        </w:rPr>
        <w:t>a number of</w:t>
      </w:r>
      <w:proofErr w:type="gramEnd"/>
      <w:r w:rsidR="00965AF0" w:rsidRPr="007148CE">
        <w:rPr>
          <w:rFonts w:cstheme="minorHAnsi"/>
          <w:sz w:val="28"/>
          <w:szCs w:val="28"/>
        </w:rPr>
        <w:t xml:space="preserve"> different levels. The overarching story begins with Adam and Eve exiled from Eden, and through the new exodus and return from exile, God will finally bring his people home to himself. Within this </w:t>
      </w:r>
      <w:r w:rsidR="00965AF0" w:rsidRPr="008212A4">
        <w:rPr>
          <w:rFonts w:cstheme="minorHAnsi"/>
          <w:sz w:val="28"/>
          <w:szCs w:val="28"/>
          <w:highlight w:val="yellow"/>
        </w:rPr>
        <w:t>broad story</w:t>
      </w:r>
      <w:r w:rsidR="00965AF0" w:rsidRPr="007148CE">
        <w:rPr>
          <w:rFonts w:cstheme="minorHAnsi"/>
          <w:sz w:val="28"/>
          <w:szCs w:val="28"/>
        </w:rPr>
        <w:t xml:space="preserve"> of all humanity, the Old Testament focuses on a </w:t>
      </w:r>
      <w:r w:rsidR="00965AF0" w:rsidRPr="008438D8">
        <w:rPr>
          <w:rFonts w:cstheme="minorHAnsi"/>
          <w:sz w:val="28"/>
          <w:szCs w:val="28"/>
          <w:highlight w:val="yellow"/>
        </w:rPr>
        <w:t>national story</w:t>
      </w:r>
      <w:r w:rsidR="00965AF0" w:rsidRPr="007148CE">
        <w:rPr>
          <w:rFonts w:cstheme="minorHAnsi"/>
          <w:sz w:val="28"/>
          <w:szCs w:val="28"/>
        </w:rPr>
        <w:t xml:space="preserve"> dealing with the house of Israel. Jacob and his children first sojourn in Egypt, where they are eventually enslaved, and God delivers them at the exodus and brings them back to the land of promise. Because they broke the covenant, however, Israel was exiled to </w:t>
      </w:r>
      <w:r w:rsidR="00965AF0" w:rsidRPr="00073B56">
        <w:rPr>
          <w:rFonts w:cstheme="minorHAnsi"/>
          <w:sz w:val="28"/>
          <w:szCs w:val="28"/>
          <w:highlight w:val="yellow"/>
        </w:rPr>
        <w:t>Babylon</w:t>
      </w:r>
      <w:r w:rsidR="00965AF0" w:rsidRPr="007148CE">
        <w:rPr>
          <w:rFonts w:cstheme="minorHAnsi"/>
          <w:sz w:val="28"/>
          <w:szCs w:val="28"/>
        </w:rPr>
        <w:t xml:space="preserve">, and Israel’s prophets announced that God would do a new exodus and bring his people back to the land of promise. The whole of what the prophets pointed to </w:t>
      </w:r>
      <w:proofErr w:type="spellStart"/>
      <w:r w:rsidR="00965AF0" w:rsidRPr="007148CE">
        <w:rPr>
          <w:rFonts w:cstheme="minorHAnsi"/>
          <w:sz w:val="28"/>
          <w:szCs w:val="28"/>
        </w:rPr>
        <w:t>included</w:t>
      </w:r>
      <w:proofErr w:type="spellEnd"/>
      <w:r w:rsidR="00965AF0" w:rsidRPr="007148CE">
        <w:rPr>
          <w:rFonts w:cstheme="minorHAnsi"/>
          <w:sz w:val="28"/>
          <w:szCs w:val="28"/>
        </w:rPr>
        <w:t xml:space="preserve"> the reign of a new king from David’s line, a return to Edenic conditions, the removal of death, a complete change of the hearts of God’s people producing obedience, and the nations streaming to Zion to worship Yahweh (e.g., Isa 2:1–4; 11:1–16; Amos 9:11–15; Mic 5:2–4; Dan 9:24; </w:t>
      </w:r>
      <w:proofErr w:type="spellStart"/>
      <w:r w:rsidR="00965AF0" w:rsidRPr="007148CE">
        <w:rPr>
          <w:rFonts w:cstheme="minorHAnsi"/>
          <w:sz w:val="28"/>
          <w:szCs w:val="28"/>
        </w:rPr>
        <w:t>Zech</w:t>
      </w:r>
      <w:proofErr w:type="spellEnd"/>
      <w:r w:rsidR="00965AF0" w:rsidRPr="007148CE">
        <w:rPr>
          <w:rFonts w:cstheme="minorHAnsi"/>
          <w:sz w:val="28"/>
          <w:szCs w:val="28"/>
        </w:rPr>
        <w:t xml:space="preserve"> 14:16–20).</w:t>
      </w:r>
      <w:r>
        <w:rPr>
          <w:rFonts w:cstheme="minorHAnsi"/>
          <w:sz w:val="28"/>
          <w:szCs w:val="28"/>
        </w:rPr>
        <w:t>”</w:t>
      </w:r>
      <w:r w:rsidR="00965AF0" w:rsidRPr="000D4868">
        <w:rPr>
          <w:vertAlign w:val="superscript"/>
        </w:rPr>
        <w:footnoteReference w:id="1"/>
      </w:r>
    </w:p>
    <w:p w14:paraId="2CB8F633" w14:textId="77777777" w:rsidR="002B5E35" w:rsidRDefault="002B5E35" w:rsidP="002B5E35">
      <w:pPr>
        <w:rPr>
          <w:rFonts w:cstheme="minorHAnsi"/>
          <w:b/>
          <w:bCs/>
          <w:sz w:val="28"/>
          <w:szCs w:val="28"/>
        </w:rPr>
      </w:pPr>
    </w:p>
    <w:p w14:paraId="7E9F274C" w14:textId="6DCBCCAF" w:rsidR="002B5E35" w:rsidRPr="00A23E95" w:rsidRDefault="00E13729" w:rsidP="002B5E35">
      <w:pPr>
        <w:pStyle w:val="ListParagraph"/>
        <w:numPr>
          <w:ilvl w:val="0"/>
          <w:numId w:val="6"/>
        </w:numPr>
        <w:rPr>
          <w:rFonts w:cstheme="minorHAnsi"/>
          <w:sz w:val="28"/>
          <w:szCs w:val="28"/>
        </w:rPr>
      </w:pPr>
      <w:r w:rsidRPr="00A23E95">
        <w:rPr>
          <w:rFonts w:cstheme="minorHAnsi"/>
          <w:sz w:val="28"/>
          <w:szCs w:val="28"/>
        </w:rPr>
        <w:t xml:space="preserve">Israel descended into Egypt </w:t>
      </w:r>
      <w:r w:rsidR="003E2363" w:rsidRPr="00A23E95">
        <w:rPr>
          <w:rFonts w:cstheme="minorHAnsi"/>
          <w:sz w:val="28"/>
          <w:szCs w:val="28"/>
        </w:rPr>
        <w:t xml:space="preserve">* </w:t>
      </w:r>
      <w:r w:rsidRPr="00A23E95">
        <w:rPr>
          <w:rFonts w:cstheme="minorHAnsi"/>
          <w:sz w:val="28"/>
          <w:szCs w:val="28"/>
        </w:rPr>
        <w:t xml:space="preserve">Enslaved </w:t>
      </w:r>
      <w:r w:rsidR="003E2363" w:rsidRPr="00A23E95">
        <w:rPr>
          <w:rFonts w:cstheme="minorHAnsi"/>
          <w:sz w:val="28"/>
          <w:szCs w:val="28"/>
        </w:rPr>
        <w:t>*</w:t>
      </w:r>
      <w:r w:rsidRPr="00A23E95">
        <w:rPr>
          <w:rFonts w:cstheme="minorHAnsi"/>
          <w:sz w:val="28"/>
          <w:szCs w:val="28"/>
        </w:rPr>
        <w:t xml:space="preserve"> </w:t>
      </w:r>
      <w:r w:rsidR="00404947" w:rsidRPr="00A23E95">
        <w:rPr>
          <w:rFonts w:cstheme="minorHAnsi"/>
          <w:sz w:val="28"/>
          <w:szCs w:val="28"/>
        </w:rPr>
        <w:t xml:space="preserve">Pharoah’s attempt to kill all sons </w:t>
      </w:r>
      <w:r w:rsidR="003E2363" w:rsidRPr="00A23E95">
        <w:rPr>
          <w:rFonts w:cstheme="minorHAnsi"/>
          <w:sz w:val="28"/>
          <w:szCs w:val="28"/>
        </w:rPr>
        <w:t>*</w:t>
      </w:r>
      <w:r w:rsidR="00404947" w:rsidRPr="00A23E95">
        <w:rPr>
          <w:rFonts w:cstheme="minorHAnsi"/>
          <w:sz w:val="28"/>
          <w:szCs w:val="28"/>
        </w:rPr>
        <w:t xml:space="preserve"> Moses </w:t>
      </w:r>
      <w:r w:rsidR="004307E2" w:rsidRPr="00A23E95">
        <w:rPr>
          <w:rFonts w:cstheme="minorHAnsi"/>
          <w:sz w:val="28"/>
          <w:szCs w:val="28"/>
        </w:rPr>
        <w:t xml:space="preserve">rescued from the Nile * </w:t>
      </w:r>
      <w:r w:rsidR="00E95C47" w:rsidRPr="00A23E95">
        <w:rPr>
          <w:rFonts w:cstheme="minorHAnsi"/>
          <w:sz w:val="28"/>
          <w:szCs w:val="28"/>
        </w:rPr>
        <w:t xml:space="preserve">10 Plagues * </w:t>
      </w:r>
      <w:r w:rsidR="00D42AE3" w:rsidRPr="00A23E95">
        <w:rPr>
          <w:rFonts w:cstheme="minorHAnsi"/>
          <w:sz w:val="28"/>
          <w:szCs w:val="28"/>
        </w:rPr>
        <w:t xml:space="preserve">the Passover * Red Sea * Wilderness * Manna &amp; Water from the Rock * </w:t>
      </w:r>
      <w:r w:rsidR="009F3D3E" w:rsidRPr="00A23E95">
        <w:rPr>
          <w:rFonts w:cstheme="minorHAnsi"/>
          <w:sz w:val="28"/>
          <w:szCs w:val="28"/>
        </w:rPr>
        <w:t>Received</w:t>
      </w:r>
      <w:r w:rsidR="002D21D5" w:rsidRPr="00A23E95">
        <w:rPr>
          <w:rFonts w:cstheme="minorHAnsi"/>
          <w:sz w:val="28"/>
          <w:szCs w:val="28"/>
        </w:rPr>
        <w:t xml:space="preserve"> the</w:t>
      </w:r>
      <w:r w:rsidR="00B0390D" w:rsidRPr="00A23E95">
        <w:rPr>
          <w:rFonts w:cstheme="minorHAnsi"/>
          <w:sz w:val="28"/>
          <w:szCs w:val="28"/>
        </w:rPr>
        <w:t xml:space="preserve"> Law at Sinai * Erected the Tabernacle * </w:t>
      </w:r>
      <w:r w:rsidR="00933AC0" w:rsidRPr="00A23E95">
        <w:rPr>
          <w:rFonts w:cstheme="minorHAnsi"/>
          <w:sz w:val="28"/>
          <w:szCs w:val="28"/>
        </w:rPr>
        <w:t xml:space="preserve">Wilderness Wanderings * </w:t>
      </w:r>
      <w:r w:rsidR="009F3D3E" w:rsidRPr="00A23E95">
        <w:rPr>
          <w:rFonts w:cstheme="minorHAnsi"/>
          <w:sz w:val="28"/>
          <w:szCs w:val="28"/>
        </w:rPr>
        <w:t>C</w:t>
      </w:r>
      <w:r w:rsidR="00A23E95" w:rsidRPr="00A23E95">
        <w:rPr>
          <w:rFonts w:cstheme="minorHAnsi"/>
          <w:sz w:val="28"/>
          <w:szCs w:val="28"/>
        </w:rPr>
        <w:t>rossed the</w:t>
      </w:r>
      <w:r w:rsidR="00FC0781" w:rsidRPr="00A23E95">
        <w:rPr>
          <w:rFonts w:cstheme="minorHAnsi"/>
          <w:sz w:val="28"/>
          <w:szCs w:val="28"/>
        </w:rPr>
        <w:t xml:space="preserve"> Jordan into the Promised Land</w:t>
      </w:r>
    </w:p>
    <w:p w14:paraId="7CD43319" w14:textId="77777777" w:rsidR="00A36C40" w:rsidRPr="00A36C40" w:rsidRDefault="00A36C40" w:rsidP="00A36C40">
      <w:pPr>
        <w:pStyle w:val="ListParagraph"/>
        <w:ind w:left="360"/>
        <w:rPr>
          <w:rFonts w:cstheme="minorHAnsi"/>
          <w:b/>
          <w:bCs/>
          <w:sz w:val="28"/>
          <w:szCs w:val="28"/>
        </w:rPr>
      </w:pPr>
    </w:p>
    <w:p w14:paraId="73B93DE4" w14:textId="24B19925" w:rsidR="00A36C40" w:rsidRPr="008662BB" w:rsidRDefault="00A36C40" w:rsidP="00237133">
      <w:pPr>
        <w:pStyle w:val="ListParagraph"/>
        <w:numPr>
          <w:ilvl w:val="1"/>
          <w:numId w:val="3"/>
        </w:numPr>
        <w:rPr>
          <w:rFonts w:cstheme="minorHAnsi"/>
          <w:b/>
          <w:bCs/>
          <w:sz w:val="28"/>
          <w:szCs w:val="28"/>
        </w:rPr>
      </w:pPr>
      <w:r w:rsidRPr="008662BB">
        <w:rPr>
          <w:rFonts w:cstheme="minorHAnsi"/>
          <w:b/>
          <w:bCs/>
          <w:sz w:val="28"/>
          <w:szCs w:val="28"/>
        </w:rPr>
        <w:t xml:space="preserve">Adam, Abraham, </w:t>
      </w:r>
      <w:r w:rsidR="00237133" w:rsidRPr="008662BB">
        <w:rPr>
          <w:rFonts w:cstheme="minorHAnsi"/>
          <w:b/>
          <w:bCs/>
          <w:sz w:val="28"/>
          <w:szCs w:val="28"/>
        </w:rPr>
        <w:t>(</w:t>
      </w:r>
      <w:r w:rsidRPr="008662BB">
        <w:rPr>
          <w:rFonts w:cstheme="minorHAnsi"/>
          <w:b/>
          <w:bCs/>
          <w:sz w:val="28"/>
          <w:szCs w:val="28"/>
        </w:rPr>
        <w:t>&amp; Jacob</w:t>
      </w:r>
      <w:r w:rsidR="00237133" w:rsidRPr="008662BB">
        <w:rPr>
          <w:rFonts w:cstheme="minorHAnsi"/>
          <w:b/>
          <w:bCs/>
          <w:sz w:val="28"/>
          <w:szCs w:val="28"/>
        </w:rPr>
        <w:t>)</w:t>
      </w:r>
    </w:p>
    <w:p w14:paraId="12622549" w14:textId="77777777" w:rsidR="00237133" w:rsidRDefault="00237133" w:rsidP="00237133">
      <w:pPr>
        <w:rPr>
          <w:rFonts w:cstheme="minorHAnsi"/>
          <w:sz w:val="28"/>
          <w:szCs w:val="28"/>
        </w:rPr>
      </w:pPr>
    </w:p>
    <w:p w14:paraId="1F6A37BB" w14:textId="57E8AB3F" w:rsidR="00237133" w:rsidRPr="00237133" w:rsidRDefault="00237133" w:rsidP="00237133">
      <w:pPr>
        <w:pStyle w:val="ListParagraph"/>
        <w:numPr>
          <w:ilvl w:val="0"/>
          <w:numId w:val="4"/>
        </w:numPr>
        <w:rPr>
          <w:rFonts w:cstheme="minorHAnsi"/>
          <w:sz w:val="28"/>
          <w:szCs w:val="28"/>
        </w:rPr>
      </w:pPr>
      <w:r>
        <w:rPr>
          <w:rFonts w:cstheme="minorHAnsi"/>
          <w:sz w:val="28"/>
          <w:szCs w:val="28"/>
        </w:rPr>
        <w:t>Chart comparing Abraham to Israel</w:t>
      </w:r>
    </w:p>
    <w:p w14:paraId="24883EC1" w14:textId="77777777" w:rsidR="00A36C40" w:rsidRPr="00A36C40" w:rsidRDefault="00A36C40" w:rsidP="00A36C40">
      <w:pPr>
        <w:rPr>
          <w:rFonts w:cstheme="minorHAnsi"/>
          <w:sz w:val="28"/>
          <w:szCs w:val="28"/>
        </w:rPr>
      </w:pPr>
    </w:p>
    <w:p w14:paraId="19DC2D62" w14:textId="07F9CF5A" w:rsidR="00A36C40" w:rsidRPr="008662BB" w:rsidRDefault="00A36C40" w:rsidP="00AD5D44">
      <w:pPr>
        <w:pStyle w:val="ListParagraph"/>
        <w:numPr>
          <w:ilvl w:val="1"/>
          <w:numId w:val="3"/>
        </w:numPr>
        <w:rPr>
          <w:rFonts w:cstheme="minorHAnsi"/>
          <w:b/>
          <w:bCs/>
          <w:sz w:val="28"/>
          <w:szCs w:val="28"/>
        </w:rPr>
      </w:pPr>
      <w:r w:rsidRPr="008662BB">
        <w:rPr>
          <w:rFonts w:cstheme="minorHAnsi"/>
          <w:b/>
          <w:bCs/>
          <w:sz w:val="28"/>
          <w:szCs w:val="28"/>
        </w:rPr>
        <w:t xml:space="preserve">From Captivity to </w:t>
      </w:r>
      <w:r w:rsidR="00851E3D" w:rsidRPr="008662BB">
        <w:rPr>
          <w:rFonts w:cstheme="minorHAnsi"/>
          <w:b/>
          <w:bCs/>
          <w:sz w:val="28"/>
          <w:szCs w:val="28"/>
        </w:rPr>
        <w:t>Pagan Nations</w:t>
      </w:r>
    </w:p>
    <w:p w14:paraId="56C36133" w14:textId="77777777" w:rsidR="00AD5D44" w:rsidRDefault="00AD5D44" w:rsidP="00AD5D44">
      <w:pPr>
        <w:rPr>
          <w:rFonts w:cstheme="minorHAnsi"/>
          <w:sz w:val="28"/>
          <w:szCs w:val="28"/>
        </w:rPr>
      </w:pPr>
    </w:p>
    <w:p w14:paraId="47557959" w14:textId="50F6805C" w:rsidR="00AD5D44" w:rsidRDefault="00AD5D44" w:rsidP="00AD5D44">
      <w:pPr>
        <w:pStyle w:val="ListParagraph"/>
        <w:numPr>
          <w:ilvl w:val="0"/>
          <w:numId w:val="4"/>
        </w:numPr>
        <w:rPr>
          <w:rFonts w:cstheme="minorHAnsi"/>
          <w:sz w:val="28"/>
          <w:szCs w:val="28"/>
        </w:rPr>
      </w:pPr>
      <w:r>
        <w:rPr>
          <w:rFonts w:cstheme="minorHAnsi"/>
          <w:sz w:val="28"/>
          <w:szCs w:val="28"/>
        </w:rPr>
        <w:t>Isa 11:15-16 (Assyria)</w:t>
      </w:r>
    </w:p>
    <w:p w14:paraId="79C0A7D0" w14:textId="69EC70CE" w:rsidR="00AD5D44" w:rsidRPr="00AD5D44" w:rsidRDefault="00FD0143" w:rsidP="00AD5D44">
      <w:pPr>
        <w:pStyle w:val="ListParagraph"/>
        <w:numPr>
          <w:ilvl w:val="0"/>
          <w:numId w:val="4"/>
        </w:numPr>
        <w:rPr>
          <w:rFonts w:cstheme="minorHAnsi"/>
          <w:sz w:val="28"/>
          <w:szCs w:val="28"/>
        </w:rPr>
      </w:pPr>
      <w:proofErr w:type="spellStart"/>
      <w:r>
        <w:rPr>
          <w:rFonts w:cstheme="minorHAnsi"/>
          <w:sz w:val="28"/>
          <w:szCs w:val="28"/>
        </w:rPr>
        <w:t>Jer</w:t>
      </w:r>
      <w:proofErr w:type="spellEnd"/>
      <w:r>
        <w:rPr>
          <w:rFonts w:cstheme="minorHAnsi"/>
          <w:sz w:val="28"/>
          <w:szCs w:val="28"/>
        </w:rPr>
        <w:t xml:space="preserve"> 15:14-15</w:t>
      </w:r>
    </w:p>
    <w:p w14:paraId="2EC5D614" w14:textId="77777777" w:rsidR="00A36C40" w:rsidRPr="00A36C40" w:rsidRDefault="00A36C40" w:rsidP="00A36C40">
      <w:pPr>
        <w:ind w:left="360"/>
        <w:rPr>
          <w:rFonts w:cstheme="minorHAnsi"/>
          <w:sz w:val="28"/>
          <w:szCs w:val="28"/>
        </w:rPr>
      </w:pPr>
    </w:p>
    <w:p w14:paraId="76B2900F" w14:textId="67296EFD" w:rsidR="00A36C40" w:rsidRPr="008662BB" w:rsidRDefault="00A36C40" w:rsidP="00022727">
      <w:pPr>
        <w:pStyle w:val="ListParagraph"/>
        <w:numPr>
          <w:ilvl w:val="1"/>
          <w:numId w:val="3"/>
        </w:numPr>
        <w:rPr>
          <w:rFonts w:cstheme="minorHAnsi"/>
          <w:b/>
          <w:bCs/>
          <w:sz w:val="28"/>
          <w:szCs w:val="28"/>
        </w:rPr>
      </w:pPr>
      <w:r w:rsidRPr="008662BB">
        <w:rPr>
          <w:rFonts w:cstheme="minorHAnsi"/>
          <w:b/>
          <w:bCs/>
          <w:sz w:val="28"/>
          <w:szCs w:val="28"/>
        </w:rPr>
        <w:t>In the Ministry of Jesus</w:t>
      </w:r>
    </w:p>
    <w:p w14:paraId="54193C41" w14:textId="77777777" w:rsidR="00022727" w:rsidRDefault="00022727" w:rsidP="00022727">
      <w:pPr>
        <w:rPr>
          <w:rFonts w:cstheme="minorHAnsi"/>
          <w:sz w:val="28"/>
          <w:szCs w:val="28"/>
        </w:rPr>
      </w:pPr>
    </w:p>
    <w:p w14:paraId="189F5109" w14:textId="5411512F" w:rsidR="00371AD4" w:rsidRPr="000F2AFB" w:rsidRDefault="006A613B" w:rsidP="00073F80">
      <w:pPr>
        <w:pStyle w:val="ListParagraph"/>
        <w:numPr>
          <w:ilvl w:val="0"/>
          <w:numId w:val="5"/>
        </w:numPr>
        <w:autoSpaceDE w:val="0"/>
        <w:autoSpaceDN w:val="0"/>
        <w:adjustRightInd w:val="0"/>
        <w:rPr>
          <w:rFonts w:ascii="Calibri" w:hAnsi="Calibri" w:cs="Calibri"/>
        </w:rPr>
      </w:pPr>
      <w:r>
        <w:rPr>
          <w:rFonts w:ascii="Calibri" w:hAnsi="Calibri" w:cs="Calibri"/>
          <w:sz w:val="28"/>
          <w:szCs w:val="28"/>
        </w:rPr>
        <w:t>Herod</w:t>
      </w:r>
      <w:r w:rsidR="003B51BF">
        <w:rPr>
          <w:rFonts w:ascii="Calibri" w:hAnsi="Calibri" w:cs="Calibri"/>
          <w:sz w:val="28"/>
          <w:szCs w:val="28"/>
        </w:rPr>
        <w:t xml:space="preserve">’s attempt to kill all sons * Jesus taken to Egypt * </w:t>
      </w:r>
      <w:r w:rsidR="000B3A5C">
        <w:rPr>
          <w:rFonts w:ascii="Calibri" w:hAnsi="Calibri" w:cs="Calibri"/>
          <w:sz w:val="28"/>
          <w:szCs w:val="28"/>
        </w:rPr>
        <w:t xml:space="preserve">Jesus baptized in the Jordan * Jesus </w:t>
      </w:r>
      <w:r w:rsidR="00661B52">
        <w:rPr>
          <w:rFonts w:ascii="Calibri" w:hAnsi="Calibri" w:cs="Calibri"/>
          <w:sz w:val="28"/>
          <w:szCs w:val="28"/>
        </w:rPr>
        <w:t xml:space="preserve">tempted in the wilderness * </w:t>
      </w:r>
      <w:r w:rsidR="00F47D6B">
        <w:rPr>
          <w:rFonts w:ascii="Calibri" w:hAnsi="Calibri" w:cs="Calibri"/>
          <w:sz w:val="28"/>
          <w:szCs w:val="28"/>
        </w:rPr>
        <w:t xml:space="preserve">Jesus is the Manna and the Water * Jesus initiates the Lord’s Supper as the fulfillment of the Passover * Jesus is the Passover Lamb * </w:t>
      </w:r>
      <w:r w:rsidR="00371AD4">
        <w:rPr>
          <w:rFonts w:ascii="Calibri" w:hAnsi="Calibri" w:cs="Calibri"/>
          <w:sz w:val="28"/>
          <w:szCs w:val="28"/>
        </w:rPr>
        <w:t xml:space="preserve">Jesus </w:t>
      </w:r>
      <w:r w:rsidR="00251916">
        <w:rPr>
          <w:rFonts w:ascii="Calibri" w:hAnsi="Calibri" w:cs="Calibri"/>
          <w:sz w:val="28"/>
          <w:szCs w:val="28"/>
        </w:rPr>
        <w:t>is crucified</w:t>
      </w:r>
      <w:r w:rsidR="00371AD4">
        <w:rPr>
          <w:rFonts w:ascii="Calibri" w:hAnsi="Calibri" w:cs="Calibri"/>
          <w:sz w:val="28"/>
          <w:szCs w:val="28"/>
        </w:rPr>
        <w:t xml:space="preserve"> and </w:t>
      </w:r>
      <w:r w:rsidR="00251916">
        <w:rPr>
          <w:rFonts w:ascii="Calibri" w:hAnsi="Calibri" w:cs="Calibri"/>
          <w:sz w:val="28"/>
          <w:szCs w:val="28"/>
        </w:rPr>
        <w:t>then raised</w:t>
      </w:r>
      <w:r w:rsidR="00371AD4">
        <w:rPr>
          <w:rFonts w:ascii="Calibri" w:hAnsi="Calibri" w:cs="Calibri"/>
          <w:sz w:val="28"/>
          <w:szCs w:val="28"/>
        </w:rPr>
        <w:t xml:space="preserve"> from the dead</w:t>
      </w:r>
    </w:p>
    <w:p w14:paraId="3DB7EF91" w14:textId="77777777" w:rsidR="000F2AFB" w:rsidRDefault="000F2AFB" w:rsidP="000F2AFB"/>
    <w:p w14:paraId="7A708A81" w14:textId="1ED90DE9" w:rsidR="000F2AFB" w:rsidRPr="0093289F" w:rsidRDefault="000F2AFB" w:rsidP="0093289F">
      <w:pPr>
        <w:pStyle w:val="ListParagraph"/>
        <w:numPr>
          <w:ilvl w:val="0"/>
          <w:numId w:val="5"/>
        </w:numPr>
        <w:autoSpaceDE w:val="0"/>
        <w:autoSpaceDN w:val="0"/>
        <w:adjustRightInd w:val="0"/>
        <w:rPr>
          <w:rFonts w:cstheme="minorHAnsi"/>
          <w:sz w:val="28"/>
          <w:szCs w:val="28"/>
        </w:rPr>
      </w:pPr>
      <w:r w:rsidRPr="0093289F">
        <w:rPr>
          <w:rFonts w:cstheme="minorHAnsi"/>
          <w:sz w:val="28"/>
          <w:szCs w:val="28"/>
        </w:rPr>
        <w:t>He stayed there until Herod’s death, so that what was spoken by the Lord through the prophet might be fulfilled: Out of Egypt I called my Son.</w:t>
      </w:r>
      <w:r w:rsidR="00384070" w:rsidRPr="0093289F">
        <w:rPr>
          <w:rFonts w:cstheme="minorHAnsi"/>
          <w:sz w:val="28"/>
          <w:szCs w:val="28"/>
        </w:rPr>
        <w:t xml:space="preserve"> (Matt 2:15)</w:t>
      </w:r>
    </w:p>
    <w:p w14:paraId="4A7E7A10" w14:textId="77777777" w:rsidR="000F2AFB" w:rsidRPr="000D4868" w:rsidRDefault="000F2AFB" w:rsidP="000F2AFB">
      <w:pPr>
        <w:rPr>
          <w:rFonts w:asciiTheme="minorHAnsi" w:hAnsiTheme="minorHAnsi" w:cstheme="minorHAnsi"/>
          <w:sz w:val="28"/>
          <w:szCs w:val="28"/>
        </w:rPr>
      </w:pPr>
    </w:p>
    <w:p w14:paraId="16BA01B9" w14:textId="3770A8D7" w:rsidR="000F2AFB" w:rsidRDefault="000F2AFB" w:rsidP="0093289F">
      <w:pPr>
        <w:pStyle w:val="ListParagraph"/>
        <w:autoSpaceDE w:val="0"/>
        <w:autoSpaceDN w:val="0"/>
        <w:adjustRightInd w:val="0"/>
        <w:rPr>
          <w:rFonts w:cstheme="minorHAnsi"/>
          <w:sz w:val="28"/>
          <w:szCs w:val="28"/>
        </w:rPr>
      </w:pPr>
      <w:r w:rsidRPr="0093289F">
        <w:rPr>
          <w:rFonts w:cstheme="minorHAnsi"/>
          <w:sz w:val="28"/>
          <w:szCs w:val="28"/>
        </w:rPr>
        <w:t>When Israel was a child, I loved him, and out of Egypt I called my son.</w:t>
      </w:r>
      <w:r w:rsidR="00384070" w:rsidRPr="0093289F">
        <w:rPr>
          <w:rFonts w:cstheme="minorHAnsi"/>
          <w:sz w:val="28"/>
          <w:szCs w:val="28"/>
        </w:rPr>
        <w:t xml:space="preserve"> (Hos 11:1</w:t>
      </w:r>
    </w:p>
    <w:p w14:paraId="3F29BCB2" w14:textId="77777777" w:rsidR="005D20AD" w:rsidRPr="004D2ADC" w:rsidRDefault="005D20AD" w:rsidP="004D2ADC"/>
    <w:p w14:paraId="01AEA0EA" w14:textId="425936F9" w:rsidR="005D20AD" w:rsidRPr="00E02379" w:rsidRDefault="00022727" w:rsidP="00904F26">
      <w:pPr>
        <w:pStyle w:val="ListParagraph"/>
        <w:numPr>
          <w:ilvl w:val="0"/>
          <w:numId w:val="5"/>
        </w:numPr>
        <w:autoSpaceDE w:val="0"/>
        <w:autoSpaceDN w:val="0"/>
        <w:adjustRightInd w:val="0"/>
        <w:rPr>
          <w:rFonts w:ascii="Calibri" w:hAnsi="Calibri" w:cs="Calibri"/>
          <w:sz w:val="28"/>
          <w:szCs w:val="28"/>
        </w:rPr>
      </w:pPr>
      <w:r w:rsidRPr="00E02379">
        <w:rPr>
          <w:rFonts w:ascii="Calibri" w:hAnsi="Calibri" w:cs="Calibri"/>
          <w:sz w:val="28"/>
          <w:szCs w:val="28"/>
        </w:rPr>
        <w:t xml:space="preserve">Our ancestors ate the </w:t>
      </w:r>
      <w:r w:rsidRPr="00E02379">
        <w:rPr>
          <w:rFonts w:ascii="Calibri" w:hAnsi="Calibri" w:cs="Calibri"/>
          <w:sz w:val="28"/>
          <w:szCs w:val="28"/>
          <w:highlight w:val="yellow"/>
        </w:rPr>
        <w:t>manna</w:t>
      </w:r>
      <w:r w:rsidRPr="00E02379">
        <w:rPr>
          <w:rFonts w:ascii="Calibri" w:hAnsi="Calibri" w:cs="Calibri"/>
          <w:sz w:val="28"/>
          <w:szCs w:val="28"/>
        </w:rPr>
        <w:t xml:space="preserve"> in the wilderness, just as it is written: He gave them bread from heaven to eat.” Jesus said to them, “Truly I tell </w:t>
      </w:r>
      <w:proofErr w:type="gramStart"/>
      <w:r w:rsidRPr="00E02379">
        <w:rPr>
          <w:rFonts w:ascii="Calibri" w:hAnsi="Calibri" w:cs="Calibri"/>
          <w:sz w:val="28"/>
          <w:szCs w:val="28"/>
        </w:rPr>
        <w:t>you,</w:t>
      </w:r>
      <w:proofErr w:type="gramEnd"/>
      <w:r w:rsidRPr="00E02379">
        <w:rPr>
          <w:rFonts w:ascii="Calibri" w:hAnsi="Calibri" w:cs="Calibri"/>
          <w:sz w:val="28"/>
          <w:szCs w:val="28"/>
        </w:rPr>
        <w:t xml:space="preserve"> Moses didn’t give you the bread from heaven, but my Father gives you the true bread from heaven. For the bread of God is the one who comes down from heaven and gives life to the world.” (Jn 6:31-33)</w:t>
      </w:r>
    </w:p>
    <w:p w14:paraId="1D69DF77" w14:textId="77777777" w:rsidR="005D20AD" w:rsidRPr="00E02379" w:rsidRDefault="005D20AD" w:rsidP="005D20AD">
      <w:pPr>
        <w:pStyle w:val="ListParagraph"/>
        <w:autoSpaceDE w:val="0"/>
        <w:autoSpaceDN w:val="0"/>
        <w:adjustRightInd w:val="0"/>
        <w:rPr>
          <w:rFonts w:ascii="Calibri" w:hAnsi="Calibri" w:cs="Calibri"/>
          <w:sz w:val="28"/>
          <w:szCs w:val="28"/>
        </w:rPr>
      </w:pPr>
    </w:p>
    <w:p w14:paraId="3087D18B" w14:textId="39EE0275" w:rsidR="004D5E6D" w:rsidRPr="00E02379" w:rsidRDefault="004D5E6D" w:rsidP="004D5E6D">
      <w:pPr>
        <w:pStyle w:val="ListParagraph"/>
        <w:numPr>
          <w:ilvl w:val="0"/>
          <w:numId w:val="5"/>
        </w:numPr>
        <w:autoSpaceDE w:val="0"/>
        <w:autoSpaceDN w:val="0"/>
        <w:adjustRightInd w:val="0"/>
        <w:rPr>
          <w:rFonts w:ascii="Calibri" w:hAnsi="Calibri" w:cs="Calibri"/>
          <w:sz w:val="28"/>
          <w:szCs w:val="28"/>
        </w:rPr>
      </w:pPr>
      <w:r w:rsidRPr="00E02379">
        <w:rPr>
          <w:rFonts w:ascii="Calibri" w:hAnsi="Calibri" w:cs="Calibri"/>
          <w:sz w:val="28"/>
          <w:szCs w:val="28"/>
        </w:rPr>
        <w:t xml:space="preserve">On the last and most important day of the festival, Jesus stood up and cried out, “If anyone is thirsty, let him come to me and </w:t>
      </w:r>
      <w:r w:rsidRPr="008D03D0">
        <w:rPr>
          <w:rFonts w:ascii="Calibri" w:hAnsi="Calibri" w:cs="Calibri"/>
          <w:sz w:val="28"/>
          <w:szCs w:val="28"/>
          <w:highlight w:val="yellow"/>
        </w:rPr>
        <w:t>drink</w:t>
      </w:r>
      <w:r w:rsidRPr="00E02379">
        <w:rPr>
          <w:rFonts w:ascii="Calibri" w:hAnsi="Calibri" w:cs="Calibri"/>
          <w:sz w:val="28"/>
          <w:szCs w:val="28"/>
        </w:rPr>
        <w:t xml:space="preserve">. The one who believes in me, as the Scripture has said, will have streams of living water flow from deep within him.” He said this about the </w:t>
      </w:r>
      <w:r w:rsidRPr="008D03D0">
        <w:rPr>
          <w:rFonts w:ascii="Calibri" w:hAnsi="Calibri" w:cs="Calibri"/>
          <w:sz w:val="28"/>
          <w:szCs w:val="28"/>
          <w:highlight w:val="yellow"/>
        </w:rPr>
        <w:t>Spirit</w:t>
      </w:r>
      <w:r w:rsidRPr="00E02379">
        <w:rPr>
          <w:rFonts w:ascii="Calibri" w:hAnsi="Calibri" w:cs="Calibri"/>
          <w:sz w:val="28"/>
          <w:szCs w:val="28"/>
        </w:rPr>
        <w:t>. Those who believed in Jesus were going to receive the Spirit, for the Spirit had not yet been given because Jesus had not yet been glorified. (Jn 7:37-39)</w:t>
      </w:r>
    </w:p>
    <w:p w14:paraId="053CD750" w14:textId="77777777" w:rsidR="00721DD9" w:rsidRPr="00E02379" w:rsidRDefault="00721DD9" w:rsidP="00721DD9">
      <w:pPr>
        <w:rPr>
          <w:sz w:val="28"/>
          <w:szCs w:val="28"/>
        </w:rPr>
      </w:pPr>
    </w:p>
    <w:p w14:paraId="04CD35C1" w14:textId="05106125" w:rsidR="00721DD9" w:rsidRPr="00E02379" w:rsidRDefault="00721DD9" w:rsidP="002B7673">
      <w:pPr>
        <w:pStyle w:val="ListParagraph"/>
        <w:numPr>
          <w:ilvl w:val="0"/>
          <w:numId w:val="5"/>
        </w:numPr>
        <w:autoSpaceDE w:val="0"/>
        <w:autoSpaceDN w:val="0"/>
        <w:adjustRightInd w:val="0"/>
        <w:rPr>
          <w:rFonts w:ascii="Calibri" w:hAnsi="Calibri" w:cs="Calibri"/>
          <w:sz w:val="28"/>
          <w:szCs w:val="28"/>
        </w:rPr>
      </w:pPr>
      <w:r w:rsidRPr="00E02379">
        <w:rPr>
          <w:rFonts w:ascii="Calibri" w:hAnsi="Calibri" w:cs="Calibri"/>
          <w:sz w:val="28"/>
          <w:szCs w:val="28"/>
        </w:rPr>
        <w:t xml:space="preserve">Just as Moses </w:t>
      </w:r>
      <w:proofErr w:type="gramStart"/>
      <w:r w:rsidRPr="00E02379">
        <w:rPr>
          <w:rFonts w:ascii="Calibri" w:hAnsi="Calibri" w:cs="Calibri"/>
          <w:sz w:val="28"/>
          <w:szCs w:val="28"/>
        </w:rPr>
        <w:t>lifted up</w:t>
      </w:r>
      <w:proofErr w:type="gramEnd"/>
      <w:r w:rsidRPr="00E02379">
        <w:rPr>
          <w:rFonts w:ascii="Calibri" w:hAnsi="Calibri" w:cs="Calibri"/>
          <w:sz w:val="28"/>
          <w:szCs w:val="28"/>
        </w:rPr>
        <w:t xml:space="preserve"> the </w:t>
      </w:r>
      <w:r w:rsidRPr="008D03D0">
        <w:rPr>
          <w:rFonts w:ascii="Calibri" w:hAnsi="Calibri" w:cs="Calibri"/>
          <w:sz w:val="28"/>
          <w:szCs w:val="28"/>
          <w:highlight w:val="yellow"/>
        </w:rPr>
        <w:t>snake</w:t>
      </w:r>
      <w:r w:rsidRPr="00E02379">
        <w:rPr>
          <w:rFonts w:ascii="Calibri" w:hAnsi="Calibri" w:cs="Calibri"/>
          <w:sz w:val="28"/>
          <w:szCs w:val="28"/>
        </w:rPr>
        <w:t xml:space="preserve"> in the wilderness, so the Son of Man must be lifted up, so that everyone who believes in him may have eternal life. (Jn 3:14-15)</w:t>
      </w:r>
    </w:p>
    <w:p w14:paraId="29A65A5F" w14:textId="77777777" w:rsidR="00E02379" w:rsidRPr="00E02379" w:rsidRDefault="00E02379" w:rsidP="00E02379">
      <w:pPr>
        <w:pStyle w:val="ListParagraph"/>
        <w:rPr>
          <w:rFonts w:ascii="Calibri" w:hAnsi="Calibri" w:cs="Calibri"/>
          <w:sz w:val="28"/>
          <w:szCs w:val="28"/>
        </w:rPr>
      </w:pPr>
    </w:p>
    <w:p w14:paraId="58F5DA2B" w14:textId="14D1310B" w:rsidR="00E02379" w:rsidRDefault="00E02379" w:rsidP="00E02379">
      <w:pPr>
        <w:pStyle w:val="ListParagraph"/>
        <w:numPr>
          <w:ilvl w:val="0"/>
          <w:numId w:val="5"/>
        </w:numPr>
        <w:rPr>
          <w:sz w:val="28"/>
          <w:szCs w:val="28"/>
        </w:rPr>
      </w:pPr>
      <w:r w:rsidRPr="00E02379">
        <w:rPr>
          <w:sz w:val="28"/>
          <w:szCs w:val="28"/>
        </w:rPr>
        <w:t>When they came to Jesus, they did not break his legs since they saw that he was already dead</w:t>
      </w:r>
      <w:r w:rsidR="003F2B7B">
        <w:rPr>
          <w:sz w:val="28"/>
          <w:szCs w:val="28"/>
        </w:rPr>
        <w:t xml:space="preserve">….  </w:t>
      </w:r>
      <w:r w:rsidRPr="00E02379">
        <w:rPr>
          <w:sz w:val="28"/>
          <w:szCs w:val="28"/>
        </w:rPr>
        <w:t xml:space="preserve">For these things happened so that the Scripture would be fulfilled: Not one of his </w:t>
      </w:r>
      <w:r w:rsidRPr="008D03D0">
        <w:rPr>
          <w:sz w:val="28"/>
          <w:szCs w:val="28"/>
          <w:highlight w:val="yellow"/>
        </w:rPr>
        <w:t>bones</w:t>
      </w:r>
      <w:r w:rsidRPr="00E02379">
        <w:rPr>
          <w:sz w:val="28"/>
          <w:szCs w:val="28"/>
        </w:rPr>
        <w:t xml:space="preserve"> will be broken.</w:t>
      </w:r>
      <w:r w:rsidR="003F2B7B">
        <w:rPr>
          <w:sz w:val="28"/>
          <w:szCs w:val="28"/>
        </w:rPr>
        <w:t xml:space="preserve"> (Jn 1</w:t>
      </w:r>
      <w:r w:rsidR="006A785E">
        <w:rPr>
          <w:sz w:val="28"/>
          <w:szCs w:val="28"/>
        </w:rPr>
        <w:t>9:33, 36)</w:t>
      </w:r>
    </w:p>
    <w:p w14:paraId="419A9D81" w14:textId="77777777" w:rsidR="00E92F38" w:rsidRPr="00E92F38" w:rsidRDefault="00E92F38" w:rsidP="00E92F38">
      <w:pPr>
        <w:pStyle w:val="ListParagraph"/>
        <w:rPr>
          <w:sz w:val="28"/>
          <w:szCs w:val="28"/>
        </w:rPr>
      </w:pPr>
    </w:p>
    <w:p w14:paraId="74CE3649" w14:textId="0190A9B9" w:rsidR="00B52B5E" w:rsidRPr="006C5B71" w:rsidRDefault="00B52B5E" w:rsidP="00B52B5E">
      <w:pPr>
        <w:pStyle w:val="ListParagraph"/>
        <w:numPr>
          <w:ilvl w:val="0"/>
          <w:numId w:val="5"/>
        </w:numPr>
        <w:rPr>
          <w:sz w:val="28"/>
          <w:szCs w:val="28"/>
        </w:rPr>
      </w:pPr>
      <w:r w:rsidRPr="006C5B71">
        <w:rPr>
          <w:sz w:val="28"/>
          <w:szCs w:val="28"/>
        </w:rPr>
        <w:t xml:space="preserve">As they were eating, Jesus took bread, </w:t>
      </w:r>
      <w:proofErr w:type="gramStart"/>
      <w:r w:rsidRPr="006C5B71">
        <w:rPr>
          <w:sz w:val="28"/>
          <w:szCs w:val="28"/>
        </w:rPr>
        <w:t>blessed</w:t>
      </w:r>
      <w:proofErr w:type="gramEnd"/>
      <w:r w:rsidRPr="006C5B71">
        <w:rPr>
          <w:sz w:val="28"/>
          <w:szCs w:val="28"/>
        </w:rPr>
        <w:t xml:space="preserve"> and broke it, gave it to the disciples, and said, “Take and eat it; this is my body.” Then he took a cup, and after giving thanks, he gave it to them and said, “Drink from it, all of you. For this is my </w:t>
      </w:r>
      <w:r w:rsidRPr="008662BB">
        <w:rPr>
          <w:sz w:val="28"/>
          <w:szCs w:val="28"/>
          <w:highlight w:val="yellow"/>
        </w:rPr>
        <w:t>blood of the covenant</w:t>
      </w:r>
      <w:r w:rsidRPr="006C5B71">
        <w:rPr>
          <w:sz w:val="28"/>
          <w:szCs w:val="28"/>
        </w:rPr>
        <w:t>, which is poured out for many for the forgiveness of sins.</w:t>
      </w:r>
      <w:r w:rsidR="0058123B" w:rsidRPr="006C5B71">
        <w:rPr>
          <w:sz w:val="28"/>
          <w:szCs w:val="28"/>
        </w:rPr>
        <w:t xml:space="preserve"> (Matt 26:26-28)</w:t>
      </w:r>
    </w:p>
    <w:p w14:paraId="3B4D84A3" w14:textId="77777777" w:rsidR="00A36C40" w:rsidRPr="00A36C40" w:rsidRDefault="00A36C40" w:rsidP="00BB6F36">
      <w:pPr>
        <w:rPr>
          <w:rFonts w:cstheme="minorHAnsi"/>
          <w:sz w:val="28"/>
          <w:szCs w:val="28"/>
        </w:rPr>
      </w:pPr>
    </w:p>
    <w:p w14:paraId="27E63E5A" w14:textId="4D74F225" w:rsidR="00A36C40" w:rsidRPr="008662BB" w:rsidRDefault="00A36C40" w:rsidP="00E25620">
      <w:pPr>
        <w:pStyle w:val="ListParagraph"/>
        <w:numPr>
          <w:ilvl w:val="1"/>
          <w:numId w:val="3"/>
        </w:numPr>
        <w:rPr>
          <w:rFonts w:cstheme="minorHAnsi"/>
          <w:b/>
          <w:bCs/>
          <w:sz w:val="28"/>
          <w:szCs w:val="28"/>
        </w:rPr>
      </w:pPr>
      <w:r w:rsidRPr="008662BB">
        <w:rPr>
          <w:rFonts w:cstheme="minorHAnsi"/>
          <w:b/>
          <w:bCs/>
          <w:sz w:val="28"/>
          <w:szCs w:val="28"/>
        </w:rPr>
        <w:t>In Paul’s Letter</w:t>
      </w:r>
    </w:p>
    <w:p w14:paraId="7F146BB5" w14:textId="77777777" w:rsidR="00E25620" w:rsidRDefault="00E25620" w:rsidP="00E25620">
      <w:pPr>
        <w:rPr>
          <w:rFonts w:cstheme="minorHAnsi"/>
          <w:sz w:val="28"/>
          <w:szCs w:val="28"/>
        </w:rPr>
      </w:pPr>
    </w:p>
    <w:p w14:paraId="2D746D06" w14:textId="70ACF8F8" w:rsidR="00E25620" w:rsidRDefault="00BB6F36" w:rsidP="00D179F2">
      <w:pPr>
        <w:pStyle w:val="ListParagraph"/>
        <w:numPr>
          <w:ilvl w:val="0"/>
          <w:numId w:val="8"/>
        </w:numPr>
        <w:rPr>
          <w:rFonts w:cstheme="minorHAnsi"/>
          <w:sz w:val="28"/>
          <w:szCs w:val="28"/>
        </w:rPr>
      </w:pPr>
      <w:r w:rsidRPr="00D179F2">
        <w:rPr>
          <w:rFonts w:cstheme="minorHAnsi"/>
          <w:sz w:val="28"/>
          <w:szCs w:val="28"/>
        </w:rPr>
        <w:t xml:space="preserve">Chart </w:t>
      </w:r>
      <w:r w:rsidR="00D179F2" w:rsidRPr="00D179F2">
        <w:rPr>
          <w:rFonts w:cstheme="minorHAnsi"/>
          <w:sz w:val="28"/>
          <w:szCs w:val="28"/>
        </w:rPr>
        <w:t>of Exodus themes in 1 Corinthians</w:t>
      </w:r>
    </w:p>
    <w:p w14:paraId="36AFF2B2" w14:textId="77777777" w:rsidR="006C5B71" w:rsidRDefault="006C5B71" w:rsidP="006C5B71">
      <w:pPr>
        <w:pStyle w:val="ListParagraph"/>
        <w:rPr>
          <w:rFonts w:cstheme="minorHAnsi"/>
          <w:sz w:val="28"/>
          <w:szCs w:val="28"/>
        </w:rPr>
      </w:pPr>
    </w:p>
    <w:p w14:paraId="330EAEB8" w14:textId="15BA3F95" w:rsidR="006C5B71" w:rsidRPr="00CA4D07" w:rsidRDefault="00CA4D07" w:rsidP="00CA4D07">
      <w:pPr>
        <w:pStyle w:val="ListParagraph"/>
        <w:numPr>
          <w:ilvl w:val="0"/>
          <w:numId w:val="8"/>
        </w:numPr>
        <w:rPr>
          <w:rFonts w:cstheme="minorHAnsi"/>
          <w:sz w:val="28"/>
          <w:szCs w:val="28"/>
        </w:rPr>
      </w:pPr>
      <w:r w:rsidRPr="00CA4D07">
        <w:rPr>
          <w:rFonts w:cstheme="minorHAnsi"/>
          <w:sz w:val="28"/>
          <w:szCs w:val="28"/>
        </w:rPr>
        <w:t>“In 1 Corinthians, Paul speaks of Christians experiencing the typological fulfillment of Israel’s experience at the exodus: their experience of redemption by means of Passover, the institution of the feast to commemorate it, their baptism in the cloud and in the sea, their eating of the spiritual food and drink, and their reception of law, tabernacle, and covenant at Sinai, and their many failures in the wilderness. All this, Paul asserts, happened typologically and was written to teach Christians who they are, what they should desire, and how they should live.”</w:t>
      </w:r>
      <w:r w:rsidRPr="000D4868">
        <w:rPr>
          <w:vertAlign w:val="superscript"/>
        </w:rPr>
        <w:footnoteReference w:id="2"/>
      </w:r>
    </w:p>
    <w:p w14:paraId="46F2D411" w14:textId="77777777" w:rsidR="00A36C40" w:rsidRPr="00A36C40" w:rsidRDefault="00A36C40" w:rsidP="00A36C40">
      <w:pPr>
        <w:ind w:left="360"/>
        <w:rPr>
          <w:rFonts w:cstheme="minorHAnsi"/>
          <w:sz w:val="28"/>
          <w:szCs w:val="28"/>
        </w:rPr>
      </w:pPr>
    </w:p>
    <w:p w14:paraId="6CBE740E" w14:textId="63D08A13" w:rsidR="00A36C40" w:rsidRPr="008662BB" w:rsidRDefault="00A36C40" w:rsidP="00143C8A">
      <w:pPr>
        <w:pStyle w:val="ListParagraph"/>
        <w:numPr>
          <w:ilvl w:val="1"/>
          <w:numId w:val="3"/>
        </w:numPr>
        <w:rPr>
          <w:rFonts w:cstheme="minorHAnsi"/>
          <w:b/>
          <w:bCs/>
          <w:sz w:val="28"/>
          <w:szCs w:val="28"/>
        </w:rPr>
      </w:pPr>
      <w:r w:rsidRPr="008662BB">
        <w:rPr>
          <w:rFonts w:cstheme="minorHAnsi"/>
          <w:b/>
          <w:bCs/>
          <w:sz w:val="28"/>
          <w:szCs w:val="28"/>
        </w:rPr>
        <w:t>In the Revelation</w:t>
      </w:r>
    </w:p>
    <w:p w14:paraId="2D244750" w14:textId="77777777" w:rsidR="00143C8A" w:rsidRDefault="00143C8A" w:rsidP="00143C8A">
      <w:pPr>
        <w:rPr>
          <w:rFonts w:cstheme="minorHAnsi"/>
          <w:sz w:val="28"/>
          <w:szCs w:val="28"/>
        </w:rPr>
      </w:pPr>
    </w:p>
    <w:p w14:paraId="0B7FA994" w14:textId="08C3FEEF" w:rsidR="0083619B" w:rsidRPr="004559D0" w:rsidRDefault="0083619B" w:rsidP="00395F39">
      <w:pPr>
        <w:pStyle w:val="ListParagraph"/>
        <w:numPr>
          <w:ilvl w:val="0"/>
          <w:numId w:val="12"/>
        </w:numPr>
        <w:rPr>
          <w:rFonts w:cstheme="minorHAnsi"/>
          <w:sz w:val="28"/>
          <w:szCs w:val="28"/>
        </w:rPr>
      </w:pPr>
      <w:r w:rsidRPr="004559D0">
        <w:rPr>
          <w:rFonts w:cstheme="minorHAnsi"/>
          <w:sz w:val="28"/>
          <w:szCs w:val="28"/>
        </w:rPr>
        <w:t>Christ among the seven golden lampstands</w:t>
      </w:r>
      <w:r w:rsidR="00DE196B" w:rsidRPr="004559D0">
        <w:rPr>
          <w:rFonts w:cstheme="minorHAnsi"/>
          <w:sz w:val="28"/>
          <w:szCs w:val="28"/>
        </w:rPr>
        <w:t xml:space="preserve"> * </w:t>
      </w:r>
      <w:r w:rsidR="0047611E" w:rsidRPr="004559D0">
        <w:rPr>
          <w:rFonts w:cstheme="minorHAnsi"/>
          <w:sz w:val="28"/>
          <w:szCs w:val="28"/>
        </w:rPr>
        <w:t xml:space="preserve">Christ as the Lamb </w:t>
      </w:r>
      <w:r w:rsidR="00143C7C" w:rsidRPr="004559D0">
        <w:rPr>
          <w:rFonts w:cstheme="minorHAnsi"/>
          <w:sz w:val="28"/>
          <w:szCs w:val="28"/>
        </w:rPr>
        <w:t>standing</w:t>
      </w:r>
      <w:r w:rsidR="003061F8">
        <w:rPr>
          <w:rFonts w:cstheme="minorHAnsi"/>
          <w:sz w:val="28"/>
          <w:szCs w:val="28"/>
        </w:rPr>
        <w:t xml:space="preserve"> as having been slain * the woman (church) in the wilderness</w:t>
      </w:r>
      <w:r w:rsidR="002D39B9">
        <w:rPr>
          <w:rFonts w:cstheme="minorHAnsi"/>
          <w:sz w:val="28"/>
          <w:szCs w:val="28"/>
        </w:rPr>
        <w:t xml:space="preserve"> </w:t>
      </w:r>
      <w:r w:rsidR="001443ED">
        <w:rPr>
          <w:rFonts w:cstheme="minorHAnsi"/>
          <w:sz w:val="28"/>
          <w:szCs w:val="28"/>
        </w:rPr>
        <w:t>attacked by the dragon</w:t>
      </w:r>
      <w:r w:rsidR="00447EA4">
        <w:rPr>
          <w:rFonts w:cstheme="minorHAnsi"/>
          <w:sz w:val="28"/>
          <w:szCs w:val="28"/>
        </w:rPr>
        <w:t xml:space="preserve"> (</w:t>
      </w:r>
      <w:r w:rsidR="002A0EA9">
        <w:rPr>
          <w:rFonts w:cstheme="minorHAnsi"/>
          <w:sz w:val="28"/>
          <w:szCs w:val="28"/>
        </w:rPr>
        <w:t>P</w:t>
      </w:r>
      <w:r w:rsidR="00447EA4">
        <w:rPr>
          <w:rFonts w:cstheme="minorHAnsi"/>
          <w:sz w:val="28"/>
          <w:szCs w:val="28"/>
        </w:rPr>
        <w:t>haroah</w:t>
      </w:r>
      <w:r w:rsidR="002A0EA9">
        <w:rPr>
          <w:rFonts w:cstheme="minorHAnsi"/>
          <w:sz w:val="28"/>
          <w:szCs w:val="28"/>
        </w:rPr>
        <w:t xml:space="preserve">/Herod) * The Lamb </w:t>
      </w:r>
      <w:r w:rsidR="00461743">
        <w:rPr>
          <w:rFonts w:cstheme="minorHAnsi"/>
          <w:sz w:val="28"/>
          <w:szCs w:val="28"/>
        </w:rPr>
        <w:t xml:space="preserve">standing on Mount Zion with his 144,000 * </w:t>
      </w:r>
      <w:r w:rsidR="00794C0F">
        <w:rPr>
          <w:rFonts w:cstheme="minorHAnsi"/>
          <w:sz w:val="28"/>
          <w:szCs w:val="28"/>
        </w:rPr>
        <w:t xml:space="preserve">Babylon the Great is judged </w:t>
      </w:r>
      <w:r w:rsidR="00032AC8">
        <w:rPr>
          <w:rFonts w:cstheme="minorHAnsi"/>
          <w:sz w:val="28"/>
          <w:szCs w:val="28"/>
        </w:rPr>
        <w:t>*</w:t>
      </w:r>
      <w:r w:rsidR="00794C0F">
        <w:rPr>
          <w:rFonts w:cstheme="minorHAnsi"/>
          <w:sz w:val="28"/>
          <w:szCs w:val="28"/>
        </w:rPr>
        <w:t xml:space="preserve"> “come out of her</w:t>
      </w:r>
      <w:r w:rsidR="00B44CDF">
        <w:rPr>
          <w:rFonts w:cstheme="minorHAnsi"/>
          <w:sz w:val="28"/>
          <w:szCs w:val="28"/>
        </w:rPr>
        <w:t>, my people</w:t>
      </w:r>
      <w:r w:rsidR="00032AC8">
        <w:rPr>
          <w:rFonts w:cstheme="minorHAnsi"/>
          <w:sz w:val="28"/>
          <w:szCs w:val="28"/>
        </w:rPr>
        <w:t>” *</w:t>
      </w:r>
      <w:r w:rsidR="00906D53">
        <w:rPr>
          <w:rFonts w:cstheme="minorHAnsi"/>
          <w:sz w:val="28"/>
          <w:szCs w:val="28"/>
        </w:rPr>
        <w:t xml:space="preserve"> The </w:t>
      </w:r>
      <w:r w:rsidR="00BF4860">
        <w:rPr>
          <w:rFonts w:cstheme="minorHAnsi"/>
          <w:sz w:val="28"/>
          <w:szCs w:val="28"/>
        </w:rPr>
        <w:t xml:space="preserve">Devil, the Beast, and the False Prophet and their army is defeated * </w:t>
      </w:r>
      <w:r w:rsidR="0075360A">
        <w:rPr>
          <w:rFonts w:cstheme="minorHAnsi"/>
          <w:sz w:val="28"/>
          <w:szCs w:val="28"/>
        </w:rPr>
        <w:t>New Jerusalem and Earth</w:t>
      </w:r>
      <w:r w:rsidR="00957ACD">
        <w:rPr>
          <w:rFonts w:cstheme="minorHAnsi"/>
          <w:sz w:val="28"/>
          <w:szCs w:val="28"/>
        </w:rPr>
        <w:t xml:space="preserve"> </w:t>
      </w:r>
    </w:p>
    <w:p w14:paraId="50E3669B" w14:textId="77777777" w:rsidR="00843A73" w:rsidRDefault="00843A73" w:rsidP="00143C8A">
      <w:pPr>
        <w:rPr>
          <w:rFonts w:cstheme="minorHAnsi"/>
          <w:sz w:val="28"/>
          <w:szCs w:val="28"/>
        </w:rPr>
      </w:pPr>
    </w:p>
    <w:p w14:paraId="4E3A4568" w14:textId="77777777" w:rsidR="00843A73" w:rsidRPr="00C36BC0" w:rsidRDefault="00843A73" w:rsidP="00C36BC0">
      <w:pPr>
        <w:pStyle w:val="ListParagraph"/>
        <w:numPr>
          <w:ilvl w:val="0"/>
          <w:numId w:val="9"/>
        </w:numPr>
        <w:rPr>
          <w:rFonts w:cstheme="minorHAnsi"/>
          <w:sz w:val="28"/>
          <w:szCs w:val="28"/>
        </w:rPr>
      </w:pPr>
      <w:r w:rsidRPr="00C36BC0">
        <w:rPr>
          <w:rFonts w:cstheme="minorHAnsi"/>
          <w:sz w:val="28"/>
          <w:szCs w:val="28"/>
        </w:rPr>
        <w:t xml:space="preserve">At the exodus from Egypt </w:t>
      </w:r>
      <w:proofErr w:type="gramStart"/>
      <w:r w:rsidRPr="00C36BC0">
        <w:rPr>
          <w:rFonts w:cstheme="minorHAnsi"/>
          <w:sz w:val="28"/>
          <w:szCs w:val="28"/>
        </w:rPr>
        <w:t>a number of</w:t>
      </w:r>
      <w:proofErr w:type="gramEnd"/>
      <w:r w:rsidRPr="00C36BC0">
        <w:rPr>
          <w:rFonts w:cstheme="minorHAnsi"/>
          <w:sz w:val="28"/>
          <w:szCs w:val="28"/>
        </w:rPr>
        <w:t xml:space="preserve"> things happened: God visited plagues on Egypt, plagues that did not touch his own people (</w:t>
      </w:r>
      <w:proofErr w:type="spellStart"/>
      <w:r w:rsidRPr="00C36BC0">
        <w:rPr>
          <w:rFonts w:cstheme="minorHAnsi"/>
          <w:sz w:val="28"/>
          <w:szCs w:val="28"/>
        </w:rPr>
        <w:t>Exod</w:t>
      </w:r>
      <w:proofErr w:type="spellEnd"/>
      <w:r w:rsidRPr="00C36BC0">
        <w:rPr>
          <w:rFonts w:cstheme="minorHAnsi"/>
          <w:sz w:val="28"/>
          <w:szCs w:val="28"/>
        </w:rPr>
        <w:t xml:space="preserve"> 8:22; </w:t>
      </w:r>
      <w:r w:rsidRPr="00C36BC0">
        <w:rPr>
          <w:rFonts w:cstheme="minorHAnsi"/>
          <w:sz w:val="28"/>
          <w:szCs w:val="28"/>
        </w:rPr>
        <w:lastRenderedPageBreak/>
        <w:t>9:20–21, 26; 10:23). In Revelation, the plagues that accompany the trumpets and bowls of wrath match the plagues on Egypt (see Rev 8–9; 15–16), but before they fall God seals his servants (Rev 7:1–4) to protect them from the wrath (9:4)</w:t>
      </w:r>
      <w:r w:rsidRPr="000D4868">
        <w:rPr>
          <w:vertAlign w:val="superscript"/>
        </w:rPr>
        <w:footnoteReference w:id="3"/>
      </w:r>
    </w:p>
    <w:p w14:paraId="59363CFC" w14:textId="77777777" w:rsidR="00C36BC0" w:rsidRPr="000D4868" w:rsidRDefault="00C36BC0" w:rsidP="00843A73">
      <w:pPr>
        <w:rPr>
          <w:rFonts w:asciiTheme="minorHAnsi" w:hAnsiTheme="minorHAnsi" w:cstheme="minorHAnsi"/>
          <w:sz w:val="28"/>
          <w:szCs w:val="28"/>
        </w:rPr>
      </w:pPr>
    </w:p>
    <w:p w14:paraId="2C858CAF" w14:textId="77777777" w:rsidR="00843A73" w:rsidRDefault="00843A73" w:rsidP="00C36BC0">
      <w:pPr>
        <w:pStyle w:val="ListParagraph"/>
        <w:numPr>
          <w:ilvl w:val="0"/>
          <w:numId w:val="9"/>
        </w:numPr>
        <w:rPr>
          <w:rFonts w:cstheme="minorHAnsi"/>
          <w:sz w:val="28"/>
          <w:szCs w:val="28"/>
        </w:rPr>
      </w:pPr>
      <w:r w:rsidRPr="00C36BC0">
        <w:rPr>
          <w:rFonts w:cstheme="minorHAnsi"/>
          <w:sz w:val="28"/>
          <w:szCs w:val="28"/>
        </w:rPr>
        <w:t>Through the final plague, the death of the firstborn, with the Passover, God liberated his people from slavery in Egypt. At the cross, Christ freed his people from their sins by his blood (Rev 1:5; 5; 9). As the Passover lamb was slain for Israel, Jesus was slain for his people but stands alive (5:6, 12). The resurrection of his people and their entrance into the new Jerusalem in Revelation 20–22 shows that the final installment in the exodus pattern of salvation will consummate salvation.</w:t>
      </w:r>
      <w:r w:rsidRPr="000D4868">
        <w:rPr>
          <w:vertAlign w:val="superscript"/>
        </w:rPr>
        <w:footnoteReference w:id="4"/>
      </w:r>
    </w:p>
    <w:p w14:paraId="03D536B2" w14:textId="77777777" w:rsidR="008F6E80" w:rsidRPr="008F6E80" w:rsidRDefault="008F6E80" w:rsidP="008F6E80">
      <w:pPr>
        <w:pStyle w:val="ListParagraph"/>
        <w:rPr>
          <w:rFonts w:cstheme="minorHAnsi"/>
          <w:sz w:val="28"/>
          <w:szCs w:val="28"/>
        </w:rPr>
      </w:pPr>
    </w:p>
    <w:p w14:paraId="1D37E191" w14:textId="5F603DF6" w:rsidR="008F6E80" w:rsidRDefault="00B075A9" w:rsidP="0041073C">
      <w:pPr>
        <w:pStyle w:val="ListParagraph"/>
        <w:numPr>
          <w:ilvl w:val="1"/>
          <w:numId w:val="10"/>
        </w:numPr>
        <w:rPr>
          <w:sz w:val="28"/>
          <w:szCs w:val="28"/>
        </w:rPr>
      </w:pPr>
      <w:r w:rsidRPr="0041073C">
        <w:rPr>
          <w:sz w:val="28"/>
          <w:szCs w:val="28"/>
        </w:rPr>
        <w:t>And they sang a new song: You are worthy to take the scroll and to open its seals, because you were slaughtered, and you purchased people for God by your blood from every tribe and language and people and nation. You made them a kingdom and priests to our God, and they will reign on the earth. (Rev 5:9-10)</w:t>
      </w:r>
    </w:p>
    <w:p w14:paraId="7E5DDE51" w14:textId="77777777" w:rsidR="00C24C6D" w:rsidRDefault="00C24C6D" w:rsidP="00C24C6D">
      <w:pPr>
        <w:pStyle w:val="ListParagraph"/>
        <w:ind w:left="1440"/>
        <w:rPr>
          <w:sz w:val="28"/>
          <w:szCs w:val="28"/>
        </w:rPr>
      </w:pPr>
    </w:p>
    <w:p w14:paraId="32B1BAD2" w14:textId="2514ECF5" w:rsidR="00032CB2" w:rsidRPr="00C24C6D" w:rsidRDefault="00032CB2" w:rsidP="00C24C6D">
      <w:pPr>
        <w:pStyle w:val="ListParagraph"/>
        <w:numPr>
          <w:ilvl w:val="1"/>
          <w:numId w:val="10"/>
        </w:numPr>
        <w:rPr>
          <w:sz w:val="28"/>
          <w:szCs w:val="28"/>
        </w:rPr>
      </w:pPr>
      <w:r w:rsidRPr="00C24C6D">
        <w:rPr>
          <w:sz w:val="28"/>
          <w:szCs w:val="28"/>
        </w:rPr>
        <w:t>I also saw something like a sea of glass mixed with fire, and those who had won the victory over the beast, its image, and the number of its name, were standing on the sea of glass with harps from God. They sang the song of God’s servant Moses and the song of the Lamb: Great and awe-inspiring are your works, Lord God, the Almighty; just and true are your ways, King of the nations.</w:t>
      </w:r>
      <w:r w:rsidR="00C24C6D">
        <w:rPr>
          <w:sz w:val="28"/>
          <w:szCs w:val="28"/>
        </w:rPr>
        <w:t xml:space="preserve"> (Rev 15</w:t>
      </w:r>
      <w:r w:rsidR="00E04455">
        <w:rPr>
          <w:sz w:val="28"/>
          <w:szCs w:val="28"/>
        </w:rPr>
        <w:t>:</w:t>
      </w:r>
      <w:r w:rsidR="00072910">
        <w:rPr>
          <w:sz w:val="28"/>
          <w:szCs w:val="28"/>
        </w:rPr>
        <w:t>2-3)</w:t>
      </w:r>
    </w:p>
    <w:p w14:paraId="5D0945F8" w14:textId="77777777" w:rsidR="00C36BC0" w:rsidRPr="000D4868" w:rsidRDefault="00C36BC0" w:rsidP="00843A73">
      <w:pPr>
        <w:rPr>
          <w:rFonts w:asciiTheme="minorHAnsi" w:hAnsiTheme="minorHAnsi" w:cstheme="minorHAnsi"/>
          <w:sz w:val="28"/>
          <w:szCs w:val="28"/>
        </w:rPr>
      </w:pPr>
    </w:p>
    <w:p w14:paraId="1A72F09D" w14:textId="77777777" w:rsidR="00843A73" w:rsidRDefault="00843A73" w:rsidP="00C36BC0">
      <w:pPr>
        <w:pStyle w:val="ListParagraph"/>
        <w:numPr>
          <w:ilvl w:val="0"/>
          <w:numId w:val="9"/>
        </w:numPr>
        <w:rPr>
          <w:rFonts w:cstheme="minorHAnsi"/>
          <w:sz w:val="28"/>
          <w:szCs w:val="28"/>
        </w:rPr>
      </w:pPr>
      <w:r w:rsidRPr="00C36BC0">
        <w:rPr>
          <w:rFonts w:cstheme="minorHAnsi"/>
          <w:sz w:val="28"/>
          <w:szCs w:val="28"/>
        </w:rPr>
        <w:t>The exodus will be fulfilled in the resurrection of the dead, when all creation and all God’s people will be liberated from “bondage to corruption” to enjoy “the freedom of the glory of the children of God” (cf. Rom 8:21, ESV; Rev 18:2–4; 20:11–21:4).</w:t>
      </w:r>
      <w:r w:rsidRPr="000D4868">
        <w:rPr>
          <w:vertAlign w:val="superscript"/>
        </w:rPr>
        <w:footnoteReference w:id="5"/>
      </w:r>
    </w:p>
    <w:p w14:paraId="126EAC18" w14:textId="77777777" w:rsidR="00414B89" w:rsidRDefault="00414B89" w:rsidP="00414B89">
      <w:pPr>
        <w:pStyle w:val="ListParagraph"/>
        <w:rPr>
          <w:rFonts w:cstheme="minorHAnsi"/>
          <w:sz w:val="28"/>
          <w:szCs w:val="28"/>
        </w:rPr>
      </w:pPr>
    </w:p>
    <w:p w14:paraId="61771BCB" w14:textId="416BDD1A" w:rsidR="00A36C40" w:rsidRPr="005C0C81" w:rsidRDefault="00544674" w:rsidP="00136E51">
      <w:pPr>
        <w:pStyle w:val="NormalWeb"/>
        <w:numPr>
          <w:ilvl w:val="0"/>
          <w:numId w:val="9"/>
        </w:numPr>
        <w:ind w:left="360"/>
        <w:rPr>
          <w:rFonts w:cstheme="minorHAnsi"/>
          <w:sz w:val="28"/>
          <w:szCs w:val="28"/>
        </w:rPr>
      </w:pPr>
      <w:r w:rsidRPr="0088502D">
        <w:rPr>
          <w:rFonts w:asciiTheme="minorHAnsi" w:hAnsiTheme="minorHAnsi" w:cstheme="minorHAnsi"/>
          <w:sz w:val="28"/>
          <w:szCs w:val="28"/>
        </w:rPr>
        <w:t xml:space="preserve">“These Old Testament verses are quoted with a purpose. They are part of the portrayal of the fact that the deliverance of the Israelites at the Red Sea is a typological or prophetic anticipation of the deliverance of the new covenant saints. The saints, having been delivered from spiritual Egypt and from the hand of the latter-day Pharaoh or dragon, will experience their own sojourn in the wilderness (the forty-two months). After this, they will be delivered into the Promised Land (the heavenly Mount Zion or the new Jerusalem). We have already seen how the trumpet plagues are modeled on the plagues of Egypt, and this song takes us back to that theme.” </w:t>
      </w:r>
      <w:r w:rsidR="00414B89" w:rsidRPr="0088502D">
        <w:rPr>
          <w:rFonts w:asciiTheme="minorHAnsi" w:hAnsiTheme="minorHAnsi" w:cstheme="minorHAnsi"/>
          <w:sz w:val="28"/>
          <w:szCs w:val="28"/>
        </w:rPr>
        <w:t>(</w:t>
      </w:r>
      <w:r w:rsidRPr="0088502D">
        <w:rPr>
          <w:rFonts w:asciiTheme="minorHAnsi" w:hAnsiTheme="minorHAnsi" w:cstheme="minorHAnsi"/>
          <w:sz w:val="28"/>
          <w:szCs w:val="28"/>
        </w:rPr>
        <w:t>Campbell, Mystery Explained</w:t>
      </w:r>
      <w:r w:rsidR="00414B89" w:rsidRPr="0088502D">
        <w:rPr>
          <w:rFonts w:asciiTheme="minorHAnsi" w:hAnsiTheme="minorHAnsi" w:cstheme="minorHAnsi"/>
          <w:sz w:val="28"/>
          <w:szCs w:val="28"/>
        </w:rPr>
        <w:t>)</w:t>
      </w:r>
    </w:p>
    <w:p w14:paraId="112CB206" w14:textId="77777777" w:rsidR="005C0C81" w:rsidRDefault="005C0C81" w:rsidP="005C0C81">
      <w:pPr>
        <w:pStyle w:val="ListParagraph"/>
        <w:rPr>
          <w:rFonts w:cstheme="minorHAnsi"/>
          <w:sz w:val="28"/>
          <w:szCs w:val="28"/>
        </w:rPr>
      </w:pPr>
    </w:p>
    <w:p w14:paraId="40477A54" w14:textId="77777777" w:rsidR="005C0C81" w:rsidRDefault="005C0C81" w:rsidP="005C0C81">
      <w:pPr>
        <w:pStyle w:val="NormalWeb"/>
        <w:rPr>
          <w:rFonts w:cstheme="minorHAnsi"/>
          <w:sz w:val="28"/>
          <w:szCs w:val="28"/>
        </w:rPr>
      </w:pPr>
    </w:p>
    <w:p w14:paraId="3E652929" w14:textId="77777777" w:rsidR="005C0C81" w:rsidRDefault="005C0C81" w:rsidP="005C0C81">
      <w:pPr>
        <w:pStyle w:val="NormalWeb"/>
        <w:rPr>
          <w:rFonts w:cstheme="minorHAnsi"/>
          <w:sz w:val="28"/>
          <w:szCs w:val="28"/>
        </w:rPr>
      </w:pPr>
    </w:p>
    <w:p w14:paraId="03FD116D" w14:textId="77777777" w:rsidR="005C0C81" w:rsidRDefault="005C0C81" w:rsidP="005C0C81">
      <w:pPr>
        <w:pStyle w:val="NormalWeb"/>
        <w:rPr>
          <w:rFonts w:cstheme="minorHAnsi"/>
          <w:sz w:val="28"/>
          <w:szCs w:val="28"/>
        </w:rPr>
      </w:pPr>
    </w:p>
    <w:p w14:paraId="6803A1A9" w14:textId="77777777" w:rsidR="005C0C81" w:rsidRDefault="005C0C81" w:rsidP="005C0C81">
      <w:pPr>
        <w:pStyle w:val="NormalWeb"/>
        <w:rPr>
          <w:rFonts w:cstheme="minorHAnsi"/>
          <w:sz w:val="28"/>
          <w:szCs w:val="28"/>
        </w:rPr>
      </w:pPr>
    </w:p>
    <w:p w14:paraId="1F1B5AA3" w14:textId="77777777" w:rsidR="005C0C81" w:rsidRDefault="005C0C81" w:rsidP="005C0C81">
      <w:pPr>
        <w:pStyle w:val="NormalWeb"/>
        <w:rPr>
          <w:rFonts w:cstheme="minorHAnsi"/>
          <w:sz w:val="28"/>
          <w:szCs w:val="28"/>
        </w:rPr>
      </w:pPr>
    </w:p>
    <w:p w14:paraId="40DF047D" w14:textId="77777777" w:rsidR="005C0C81" w:rsidRDefault="005C0C81" w:rsidP="005C0C81">
      <w:pPr>
        <w:pStyle w:val="NormalWeb"/>
        <w:rPr>
          <w:rFonts w:cstheme="minorHAnsi"/>
          <w:sz w:val="28"/>
          <w:szCs w:val="28"/>
        </w:rPr>
      </w:pPr>
    </w:p>
    <w:p w14:paraId="33DBCF08" w14:textId="77777777" w:rsidR="005C0C81" w:rsidRDefault="005C0C81" w:rsidP="005C0C81">
      <w:pPr>
        <w:pStyle w:val="NormalWeb"/>
        <w:rPr>
          <w:rFonts w:cstheme="minorHAnsi"/>
          <w:sz w:val="28"/>
          <w:szCs w:val="28"/>
        </w:rPr>
      </w:pPr>
    </w:p>
    <w:p w14:paraId="728335F0" w14:textId="77777777" w:rsidR="005C0C81" w:rsidRDefault="005C0C81" w:rsidP="005C0C81">
      <w:pPr>
        <w:pStyle w:val="NormalWeb"/>
        <w:rPr>
          <w:rFonts w:cstheme="minorHAnsi"/>
          <w:sz w:val="28"/>
          <w:szCs w:val="28"/>
        </w:rPr>
      </w:pPr>
    </w:p>
    <w:p w14:paraId="13789D49" w14:textId="77777777" w:rsidR="005C0C81" w:rsidRDefault="005C0C81" w:rsidP="005C0C81">
      <w:pPr>
        <w:pStyle w:val="NormalWeb"/>
        <w:rPr>
          <w:rFonts w:cstheme="minorHAnsi"/>
          <w:sz w:val="28"/>
          <w:szCs w:val="28"/>
        </w:rPr>
      </w:pPr>
    </w:p>
    <w:p w14:paraId="6CD12D3B" w14:textId="77777777" w:rsidR="005C0C81" w:rsidRDefault="005C0C81" w:rsidP="005C0C81">
      <w:pPr>
        <w:pStyle w:val="NormalWeb"/>
        <w:rPr>
          <w:rFonts w:cstheme="minorHAnsi"/>
          <w:sz w:val="28"/>
          <w:szCs w:val="28"/>
        </w:rPr>
      </w:pPr>
    </w:p>
    <w:p w14:paraId="1E013698" w14:textId="77777777" w:rsidR="005C0C81" w:rsidRDefault="005C0C81" w:rsidP="005C0C81">
      <w:pPr>
        <w:pStyle w:val="NormalWeb"/>
        <w:rPr>
          <w:rFonts w:cstheme="minorHAnsi"/>
          <w:sz w:val="28"/>
          <w:szCs w:val="28"/>
        </w:rPr>
      </w:pPr>
    </w:p>
    <w:p w14:paraId="78C75888" w14:textId="77777777" w:rsidR="005C0C81" w:rsidRDefault="005C0C81" w:rsidP="005C0C81">
      <w:pPr>
        <w:pStyle w:val="NormalWeb"/>
        <w:rPr>
          <w:rFonts w:cstheme="minorHAnsi"/>
          <w:sz w:val="28"/>
          <w:szCs w:val="28"/>
        </w:rPr>
      </w:pPr>
    </w:p>
    <w:p w14:paraId="121573A2" w14:textId="77777777" w:rsidR="005C0C81" w:rsidRDefault="005C0C81" w:rsidP="005C0C81">
      <w:pPr>
        <w:pStyle w:val="NormalWeb"/>
        <w:rPr>
          <w:rFonts w:cstheme="minorHAnsi"/>
          <w:sz w:val="28"/>
          <w:szCs w:val="28"/>
        </w:rPr>
      </w:pPr>
    </w:p>
    <w:p w14:paraId="4B7F1862" w14:textId="77777777" w:rsidR="005C0C81" w:rsidRPr="0088502D" w:rsidRDefault="005C0C81" w:rsidP="005C0C81">
      <w:pPr>
        <w:pStyle w:val="NormalWeb"/>
        <w:rPr>
          <w:rFonts w:cstheme="minorHAnsi"/>
          <w:sz w:val="28"/>
          <w:szCs w:val="28"/>
        </w:rPr>
      </w:pPr>
    </w:p>
    <w:p w14:paraId="31722B5D" w14:textId="77777777" w:rsidR="00A36C40" w:rsidRPr="00A36C40" w:rsidRDefault="00A36C40" w:rsidP="00A36C40">
      <w:pPr>
        <w:pStyle w:val="ListParagraph"/>
        <w:numPr>
          <w:ilvl w:val="0"/>
          <w:numId w:val="1"/>
        </w:numPr>
        <w:rPr>
          <w:rFonts w:cstheme="minorHAnsi"/>
          <w:b/>
          <w:bCs/>
          <w:sz w:val="28"/>
          <w:szCs w:val="28"/>
        </w:rPr>
      </w:pPr>
      <w:r w:rsidRPr="00A36C40">
        <w:rPr>
          <w:rFonts w:cstheme="minorHAnsi"/>
          <w:b/>
          <w:bCs/>
          <w:sz w:val="28"/>
          <w:szCs w:val="28"/>
        </w:rPr>
        <w:lastRenderedPageBreak/>
        <w:t>The Land of Promise</w:t>
      </w:r>
    </w:p>
    <w:p w14:paraId="03F668DA" w14:textId="77777777" w:rsidR="00A36C40" w:rsidRDefault="00A36C40" w:rsidP="00A36C40">
      <w:pPr>
        <w:pStyle w:val="ListParagraph"/>
        <w:ind w:left="360"/>
        <w:rPr>
          <w:rFonts w:cstheme="minorHAnsi"/>
          <w:sz w:val="28"/>
          <w:szCs w:val="28"/>
        </w:rPr>
      </w:pPr>
    </w:p>
    <w:p w14:paraId="3CC656D7" w14:textId="77777777" w:rsidR="00AB3C32" w:rsidRDefault="00AB3C32" w:rsidP="00AB3C32">
      <w:pPr>
        <w:ind w:left="360"/>
        <w:rPr>
          <w:rFonts w:asciiTheme="minorHAnsi" w:hAnsiTheme="minorHAnsi" w:cstheme="minorHAnsi"/>
          <w:sz w:val="28"/>
          <w:szCs w:val="28"/>
        </w:rPr>
      </w:pPr>
      <w:r w:rsidRPr="00213F44">
        <w:rPr>
          <w:rFonts w:asciiTheme="minorHAnsi" w:hAnsiTheme="minorHAnsi" w:cstheme="minorHAnsi"/>
          <w:sz w:val="28"/>
          <w:szCs w:val="28"/>
        </w:rPr>
        <w:t xml:space="preserve">In the same way that the storming of the beaches of </w:t>
      </w:r>
      <w:r w:rsidRPr="003235A3">
        <w:rPr>
          <w:rFonts w:asciiTheme="minorHAnsi" w:hAnsiTheme="minorHAnsi" w:cstheme="minorHAnsi"/>
          <w:sz w:val="28"/>
          <w:szCs w:val="28"/>
          <w:highlight w:val="yellow"/>
        </w:rPr>
        <w:t>Normandy</w:t>
      </w:r>
      <w:r w:rsidRPr="00213F44">
        <w:rPr>
          <w:rFonts w:asciiTheme="minorHAnsi" w:hAnsiTheme="minorHAnsi" w:cstheme="minorHAnsi"/>
          <w:sz w:val="28"/>
          <w:szCs w:val="28"/>
        </w:rPr>
        <w:t xml:space="preserve"> was the beginning of the Allied capture of Fortress Europe, the promise of land to Abraham begins God’s </w:t>
      </w:r>
      <w:r w:rsidRPr="003235A3">
        <w:rPr>
          <w:rFonts w:asciiTheme="minorHAnsi" w:hAnsiTheme="minorHAnsi" w:cstheme="minorHAnsi"/>
          <w:sz w:val="28"/>
          <w:szCs w:val="28"/>
          <w:highlight w:val="yellow"/>
        </w:rPr>
        <w:t>recapture of Fortress Earth</w:t>
      </w:r>
      <w:r w:rsidRPr="00213F44">
        <w:rPr>
          <w:rFonts w:asciiTheme="minorHAnsi" w:hAnsiTheme="minorHAnsi" w:cstheme="minorHAnsi"/>
          <w:sz w:val="28"/>
          <w:szCs w:val="28"/>
        </w:rPr>
        <w:t>, which he will take back from the prince of the power of the air.</w:t>
      </w:r>
      <w:r w:rsidRPr="00213F44">
        <w:rPr>
          <w:rFonts w:asciiTheme="minorHAnsi" w:hAnsiTheme="minorHAnsi" w:cstheme="minorHAnsi"/>
          <w:sz w:val="28"/>
          <w:szCs w:val="28"/>
          <w:vertAlign w:val="superscript"/>
        </w:rPr>
        <w:footnoteReference w:id="6"/>
      </w:r>
    </w:p>
    <w:p w14:paraId="3A6A236F" w14:textId="77777777" w:rsidR="00910756" w:rsidRDefault="00910756" w:rsidP="00AB3C32">
      <w:pPr>
        <w:ind w:left="360"/>
        <w:rPr>
          <w:rFonts w:asciiTheme="minorHAnsi" w:hAnsiTheme="minorHAnsi" w:cstheme="minorHAnsi"/>
          <w:sz w:val="28"/>
          <w:szCs w:val="28"/>
        </w:rPr>
      </w:pPr>
    </w:p>
    <w:p w14:paraId="2F8AA35A" w14:textId="2965FDB8" w:rsidR="00440BD8" w:rsidRPr="00440BD8" w:rsidRDefault="00440BD8" w:rsidP="00440BD8">
      <w:pPr>
        <w:ind w:left="360"/>
        <w:rPr>
          <w:rFonts w:asciiTheme="minorHAnsi" w:hAnsiTheme="minorHAnsi" w:cstheme="minorHAnsi"/>
          <w:sz w:val="28"/>
          <w:szCs w:val="28"/>
        </w:rPr>
      </w:pPr>
      <w:r w:rsidRPr="00440BD8">
        <w:rPr>
          <w:rFonts w:asciiTheme="minorHAnsi" w:hAnsiTheme="minorHAnsi" w:cstheme="minorHAnsi"/>
          <w:sz w:val="28"/>
          <w:szCs w:val="28"/>
        </w:rPr>
        <w:t xml:space="preserve">On that day I swore to them that I would bring them out of the land of Egypt into a land I had searched out for them, a land flowing with milk and honey, the </w:t>
      </w:r>
      <w:r w:rsidRPr="00440BD8">
        <w:rPr>
          <w:rFonts w:asciiTheme="minorHAnsi" w:hAnsiTheme="minorHAnsi" w:cstheme="minorHAnsi"/>
          <w:sz w:val="28"/>
          <w:szCs w:val="28"/>
          <w:highlight w:val="yellow"/>
        </w:rPr>
        <w:t>most beautiful</w:t>
      </w:r>
      <w:r w:rsidRPr="00440BD8">
        <w:rPr>
          <w:rFonts w:asciiTheme="minorHAnsi" w:hAnsiTheme="minorHAnsi" w:cstheme="minorHAnsi"/>
          <w:sz w:val="28"/>
          <w:szCs w:val="28"/>
        </w:rPr>
        <w:t xml:space="preserve"> of all lands.</w:t>
      </w:r>
      <w:r>
        <w:rPr>
          <w:rFonts w:asciiTheme="minorHAnsi" w:hAnsiTheme="minorHAnsi" w:cstheme="minorHAnsi"/>
          <w:sz w:val="28"/>
          <w:szCs w:val="28"/>
        </w:rPr>
        <w:t xml:space="preserve"> (</w:t>
      </w:r>
      <w:proofErr w:type="spellStart"/>
      <w:r>
        <w:rPr>
          <w:rFonts w:asciiTheme="minorHAnsi" w:hAnsiTheme="minorHAnsi" w:cstheme="minorHAnsi"/>
          <w:sz w:val="28"/>
          <w:szCs w:val="28"/>
        </w:rPr>
        <w:t>Ezek</w:t>
      </w:r>
      <w:proofErr w:type="spellEnd"/>
      <w:r>
        <w:rPr>
          <w:rFonts w:asciiTheme="minorHAnsi" w:hAnsiTheme="minorHAnsi" w:cstheme="minorHAnsi"/>
          <w:sz w:val="28"/>
          <w:szCs w:val="28"/>
        </w:rPr>
        <w:t xml:space="preserve"> 20:6)</w:t>
      </w:r>
    </w:p>
    <w:p w14:paraId="5583CFC3" w14:textId="77777777" w:rsidR="00AB3C32" w:rsidRPr="00AB3C32" w:rsidRDefault="00AB3C32" w:rsidP="00AB3C32">
      <w:pPr>
        <w:rPr>
          <w:rFonts w:cstheme="minorHAnsi"/>
          <w:sz w:val="28"/>
          <w:szCs w:val="28"/>
        </w:rPr>
      </w:pPr>
    </w:p>
    <w:p w14:paraId="1F213369" w14:textId="77777777" w:rsidR="00A36C40" w:rsidRPr="00AB3C32" w:rsidRDefault="00A36C40" w:rsidP="00A36C40">
      <w:pPr>
        <w:ind w:left="360"/>
        <w:rPr>
          <w:rFonts w:cstheme="minorHAnsi"/>
          <w:b/>
          <w:bCs/>
          <w:sz w:val="28"/>
          <w:szCs w:val="28"/>
        </w:rPr>
      </w:pPr>
      <w:r w:rsidRPr="00AB3C32">
        <w:rPr>
          <w:rFonts w:cstheme="minorHAnsi"/>
          <w:b/>
          <w:bCs/>
          <w:sz w:val="28"/>
          <w:szCs w:val="28"/>
        </w:rPr>
        <w:t>2.1 Eden</w:t>
      </w:r>
    </w:p>
    <w:p w14:paraId="011B9DD1" w14:textId="77777777" w:rsidR="00AD21F7" w:rsidRDefault="00AD21F7" w:rsidP="00AB3C32">
      <w:pPr>
        <w:rPr>
          <w:rFonts w:asciiTheme="minorHAnsi" w:hAnsiTheme="minorHAnsi" w:cstheme="minorHAnsi"/>
          <w:sz w:val="28"/>
          <w:szCs w:val="28"/>
        </w:rPr>
      </w:pPr>
    </w:p>
    <w:p w14:paraId="09C5DD96" w14:textId="64AEDC04" w:rsidR="00773481" w:rsidRDefault="00773481" w:rsidP="003265D5">
      <w:pPr>
        <w:ind w:left="720"/>
        <w:rPr>
          <w:rFonts w:asciiTheme="minorHAnsi" w:hAnsiTheme="minorHAnsi" w:cstheme="minorHAnsi"/>
          <w:sz w:val="28"/>
          <w:szCs w:val="28"/>
        </w:rPr>
      </w:pPr>
      <w:r>
        <w:rPr>
          <w:rFonts w:asciiTheme="minorHAnsi" w:hAnsiTheme="minorHAnsi" w:cstheme="minorHAnsi"/>
          <w:sz w:val="28"/>
          <w:szCs w:val="28"/>
        </w:rPr>
        <w:t xml:space="preserve">Eden was a </w:t>
      </w:r>
      <w:r w:rsidRPr="003235A3">
        <w:rPr>
          <w:rFonts w:asciiTheme="minorHAnsi" w:hAnsiTheme="minorHAnsi" w:cstheme="minorHAnsi"/>
          <w:sz w:val="28"/>
          <w:szCs w:val="28"/>
          <w:highlight w:val="yellow"/>
        </w:rPr>
        <w:t>sacred space</w:t>
      </w:r>
      <w:r w:rsidR="000C0329">
        <w:rPr>
          <w:rFonts w:asciiTheme="minorHAnsi" w:hAnsiTheme="minorHAnsi" w:cstheme="minorHAnsi"/>
          <w:sz w:val="28"/>
          <w:szCs w:val="28"/>
        </w:rPr>
        <w:t xml:space="preserve"> where God </w:t>
      </w:r>
      <w:r w:rsidR="000C0329" w:rsidRPr="004C6306">
        <w:rPr>
          <w:rFonts w:asciiTheme="minorHAnsi" w:hAnsiTheme="minorHAnsi" w:cstheme="minorHAnsi"/>
          <w:sz w:val="28"/>
          <w:szCs w:val="28"/>
          <w:highlight w:val="yellow"/>
        </w:rPr>
        <w:t>walked</w:t>
      </w:r>
      <w:r w:rsidR="000C0329">
        <w:rPr>
          <w:rFonts w:asciiTheme="minorHAnsi" w:hAnsiTheme="minorHAnsi" w:cstheme="minorHAnsi"/>
          <w:sz w:val="28"/>
          <w:szCs w:val="28"/>
        </w:rPr>
        <w:t xml:space="preserve"> with Adam and Eve</w:t>
      </w:r>
      <w:r w:rsidR="003235A3">
        <w:rPr>
          <w:rFonts w:asciiTheme="minorHAnsi" w:hAnsiTheme="minorHAnsi" w:cstheme="minorHAnsi"/>
          <w:sz w:val="28"/>
          <w:szCs w:val="28"/>
        </w:rPr>
        <w:t xml:space="preserve">, but </w:t>
      </w:r>
      <w:r w:rsidR="00A0258B">
        <w:rPr>
          <w:rFonts w:asciiTheme="minorHAnsi" w:hAnsiTheme="minorHAnsi" w:cstheme="minorHAnsi"/>
          <w:sz w:val="28"/>
          <w:szCs w:val="28"/>
        </w:rPr>
        <w:t xml:space="preserve">after their sin, God </w:t>
      </w:r>
      <w:r w:rsidR="00A0258B" w:rsidRPr="00A0258B">
        <w:rPr>
          <w:rFonts w:asciiTheme="minorHAnsi" w:hAnsiTheme="minorHAnsi" w:cstheme="minorHAnsi"/>
          <w:sz w:val="28"/>
          <w:szCs w:val="28"/>
          <w:highlight w:val="yellow"/>
        </w:rPr>
        <w:t>banished</w:t>
      </w:r>
      <w:r w:rsidR="00A0258B">
        <w:rPr>
          <w:rFonts w:asciiTheme="minorHAnsi" w:hAnsiTheme="minorHAnsi" w:cstheme="minorHAnsi"/>
          <w:sz w:val="28"/>
          <w:szCs w:val="28"/>
        </w:rPr>
        <w:t xml:space="preserve"> them from Eden.”</w:t>
      </w:r>
    </w:p>
    <w:p w14:paraId="5502448E" w14:textId="77777777" w:rsidR="00773481" w:rsidRDefault="00773481" w:rsidP="003265D5">
      <w:pPr>
        <w:ind w:left="720"/>
        <w:rPr>
          <w:rFonts w:asciiTheme="minorHAnsi" w:hAnsiTheme="minorHAnsi" w:cstheme="minorHAnsi"/>
          <w:sz w:val="28"/>
          <w:szCs w:val="28"/>
        </w:rPr>
      </w:pPr>
    </w:p>
    <w:p w14:paraId="3BE175CE" w14:textId="06D28343" w:rsidR="003265D5" w:rsidRDefault="003265D5" w:rsidP="003265D5">
      <w:pPr>
        <w:ind w:left="720"/>
        <w:rPr>
          <w:rFonts w:asciiTheme="minorHAnsi" w:hAnsiTheme="minorHAnsi" w:cstheme="minorHAnsi"/>
          <w:sz w:val="28"/>
          <w:szCs w:val="28"/>
        </w:rPr>
      </w:pPr>
      <w:r w:rsidRPr="00602B0C">
        <w:rPr>
          <w:rFonts w:asciiTheme="minorHAnsi" w:hAnsiTheme="minorHAnsi" w:cstheme="minorHAnsi"/>
          <w:sz w:val="28"/>
          <w:szCs w:val="28"/>
        </w:rPr>
        <w:t xml:space="preserve">You were in </w:t>
      </w:r>
      <w:r w:rsidRPr="00602B0C">
        <w:rPr>
          <w:rFonts w:asciiTheme="minorHAnsi" w:hAnsiTheme="minorHAnsi" w:cstheme="minorHAnsi"/>
          <w:sz w:val="28"/>
          <w:szCs w:val="28"/>
          <w:highlight w:val="yellow"/>
        </w:rPr>
        <w:t>Eden</w:t>
      </w:r>
      <w:r w:rsidRPr="00602B0C">
        <w:rPr>
          <w:rFonts w:asciiTheme="minorHAnsi" w:hAnsiTheme="minorHAnsi" w:cstheme="minorHAnsi"/>
          <w:sz w:val="28"/>
          <w:szCs w:val="28"/>
        </w:rPr>
        <w:t xml:space="preserve">, the </w:t>
      </w:r>
      <w:r w:rsidRPr="00602B0C">
        <w:rPr>
          <w:rFonts w:asciiTheme="minorHAnsi" w:hAnsiTheme="minorHAnsi" w:cstheme="minorHAnsi"/>
          <w:sz w:val="28"/>
          <w:szCs w:val="28"/>
          <w:highlight w:val="yellow"/>
        </w:rPr>
        <w:t>garden of God</w:t>
      </w:r>
      <w:r w:rsidRPr="00602B0C">
        <w:rPr>
          <w:rFonts w:asciiTheme="minorHAnsi" w:hAnsiTheme="minorHAnsi" w:cstheme="minorHAnsi"/>
          <w:sz w:val="28"/>
          <w:szCs w:val="28"/>
        </w:rPr>
        <w:t xml:space="preserve">. Every kind of precious stone covered you: carnelian, topaz, and diamond, beryl, onyx, and jasper, lapis lazuli, turquoise and emerald. Your mountings and settings were crafted in gold; they were prepared on the day you were created. You were an anointed guardian cherub, for I had appointed you. You were on the </w:t>
      </w:r>
      <w:r w:rsidRPr="00602B0C">
        <w:rPr>
          <w:rFonts w:asciiTheme="minorHAnsi" w:hAnsiTheme="minorHAnsi" w:cstheme="minorHAnsi"/>
          <w:sz w:val="28"/>
          <w:szCs w:val="28"/>
          <w:highlight w:val="yellow"/>
        </w:rPr>
        <w:t>holy mountain of God</w:t>
      </w:r>
      <w:r w:rsidRPr="00602B0C">
        <w:rPr>
          <w:rFonts w:asciiTheme="minorHAnsi" w:hAnsiTheme="minorHAnsi" w:cstheme="minorHAnsi"/>
          <w:sz w:val="28"/>
          <w:szCs w:val="28"/>
        </w:rPr>
        <w:t>; you walked among the fiery stones.</w:t>
      </w:r>
      <w:r w:rsidRPr="00213F44">
        <w:rPr>
          <w:rFonts w:asciiTheme="minorHAnsi" w:hAnsiTheme="minorHAnsi" w:cstheme="minorHAnsi"/>
          <w:sz w:val="28"/>
          <w:szCs w:val="28"/>
        </w:rPr>
        <w:t xml:space="preserve"> (</w:t>
      </w:r>
      <w:proofErr w:type="spellStart"/>
      <w:r w:rsidRPr="00213F44">
        <w:rPr>
          <w:rFonts w:asciiTheme="minorHAnsi" w:hAnsiTheme="minorHAnsi" w:cstheme="minorHAnsi"/>
          <w:sz w:val="28"/>
          <w:szCs w:val="28"/>
        </w:rPr>
        <w:t>Ezek</w:t>
      </w:r>
      <w:proofErr w:type="spellEnd"/>
      <w:r w:rsidRPr="00213F44">
        <w:rPr>
          <w:rFonts w:asciiTheme="minorHAnsi" w:hAnsiTheme="minorHAnsi" w:cstheme="minorHAnsi"/>
          <w:sz w:val="28"/>
          <w:szCs w:val="28"/>
        </w:rPr>
        <w:t xml:space="preserve"> 28:13-14)</w:t>
      </w:r>
    </w:p>
    <w:p w14:paraId="70E9DA53" w14:textId="77777777" w:rsidR="004C6306" w:rsidRDefault="004C6306" w:rsidP="003265D5">
      <w:pPr>
        <w:ind w:left="720"/>
        <w:rPr>
          <w:rFonts w:asciiTheme="minorHAnsi" w:hAnsiTheme="minorHAnsi" w:cstheme="minorHAnsi"/>
          <w:sz w:val="28"/>
          <w:szCs w:val="28"/>
        </w:rPr>
      </w:pPr>
    </w:p>
    <w:p w14:paraId="34133C0D" w14:textId="77777777" w:rsidR="004C6306" w:rsidRPr="00185480" w:rsidRDefault="004C6306" w:rsidP="004C6306">
      <w:pPr>
        <w:spacing w:before="180"/>
        <w:ind w:left="720" w:right="360"/>
        <w:jc w:val="both"/>
        <w:rPr>
          <w:rFonts w:asciiTheme="minorHAnsi" w:hAnsiTheme="minorHAnsi" w:cstheme="minorHAnsi"/>
          <w:sz w:val="28"/>
          <w:szCs w:val="28"/>
        </w:rPr>
      </w:pPr>
      <w:r w:rsidRPr="00185480">
        <w:rPr>
          <w:rFonts w:asciiTheme="minorHAnsi" w:hAnsiTheme="minorHAnsi" w:cstheme="minorHAnsi"/>
          <w:sz w:val="28"/>
          <w:szCs w:val="28"/>
        </w:rPr>
        <w:t xml:space="preserve">Gen 3:8, “And they heard the sound of the </w:t>
      </w:r>
      <w:r w:rsidRPr="00185480">
        <w:rPr>
          <w:rFonts w:asciiTheme="minorHAnsi" w:hAnsiTheme="minorHAnsi" w:cstheme="minorHAnsi"/>
          <w:smallCaps/>
          <w:sz w:val="28"/>
          <w:szCs w:val="28"/>
        </w:rPr>
        <w:t>Lord</w:t>
      </w:r>
      <w:r w:rsidRPr="00185480">
        <w:rPr>
          <w:rFonts w:asciiTheme="minorHAnsi" w:hAnsiTheme="minorHAnsi" w:cstheme="minorHAnsi"/>
          <w:sz w:val="28"/>
          <w:szCs w:val="28"/>
        </w:rPr>
        <w:t xml:space="preserve"> God </w:t>
      </w:r>
      <w:r w:rsidRPr="00185480">
        <w:rPr>
          <w:rFonts w:asciiTheme="minorHAnsi" w:hAnsiTheme="minorHAnsi" w:cstheme="minorHAnsi"/>
          <w:sz w:val="28"/>
          <w:szCs w:val="28"/>
          <w:highlight w:val="yellow"/>
        </w:rPr>
        <w:t>walking</w:t>
      </w:r>
      <w:r w:rsidRPr="00185480">
        <w:rPr>
          <w:rFonts w:asciiTheme="minorHAnsi" w:hAnsiTheme="minorHAnsi" w:cstheme="minorHAnsi"/>
          <w:sz w:val="28"/>
          <w:szCs w:val="28"/>
        </w:rPr>
        <w:t xml:space="preserve"> (</w:t>
      </w:r>
      <w:r w:rsidRPr="00185480">
        <w:rPr>
          <w:rFonts w:asciiTheme="minorHAnsi" w:hAnsiTheme="minorHAnsi" w:cstheme="minorHAnsi"/>
          <w:sz w:val="28"/>
          <w:szCs w:val="28"/>
          <w:rtl/>
          <w:lang w:bidi="he-IL"/>
        </w:rPr>
        <w:t>מִתְהַלֵּךְ</w:t>
      </w:r>
      <w:r w:rsidRPr="00185480">
        <w:rPr>
          <w:rFonts w:asciiTheme="minorHAnsi" w:hAnsiTheme="minorHAnsi" w:cstheme="minorHAnsi"/>
          <w:sz w:val="28"/>
          <w:szCs w:val="28"/>
        </w:rPr>
        <w:t>) in the garden.”</w:t>
      </w:r>
    </w:p>
    <w:p w14:paraId="60F38155" w14:textId="77777777" w:rsidR="004C6306" w:rsidRPr="00185480" w:rsidRDefault="004C6306" w:rsidP="004C6306">
      <w:pPr>
        <w:spacing w:before="180"/>
        <w:ind w:left="720" w:right="360"/>
        <w:jc w:val="both"/>
        <w:rPr>
          <w:rFonts w:asciiTheme="minorHAnsi" w:hAnsiTheme="minorHAnsi" w:cstheme="minorHAnsi"/>
          <w:sz w:val="28"/>
          <w:szCs w:val="28"/>
        </w:rPr>
      </w:pPr>
      <w:r w:rsidRPr="00185480">
        <w:rPr>
          <w:rFonts w:asciiTheme="minorHAnsi" w:hAnsiTheme="minorHAnsi" w:cstheme="minorHAnsi"/>
          <w:sz w:val="28"/>
          <w:szCs w:val="28"/>
        </w:rPr>
        <w:t xml:space="preserve">Lev 26:12, “And I will </w:t>
      </w:r>
      <w:r w:rsidRPr="00185480">
        <w:rPr>
          <w:rFonts w:asciiTheme="minorHAnsi" w:hAnsiTheme="minorHAnsi" w:cstheme="minorHAnsi"/>
          <w:sz w:val="28"/>
          <w:szCs w:val="28"/>
          <w:highlight w:val="yellow"/>
        </w:rPr>
        <w:t>walk</w:t>
      </w:r>
      <w:r w:rsidRPr="00185480">
        <w:rPr>
          <w:rFonts w:asciiTheme="minorHAnsi" w:hAnsiTheme="minorHAnsi" w:cstheme="minorHAnsi"/>
          <w:sz w:val="28"/>
          <w:szCs w:val="28"/>
        </w:rPr>
        <w:t xml:space="preserve"> (</w:t>
      </w:r>
      <w:r w:rsidRPr="00185480">
        <w:rPr>
          <w:rFonts w:asciiTheme="minorHAnsi" w:hAnsiTheme="minorHAnsi" w:cstheme="minorHAnsi"/>
          <w:sz w:val="28"/>
          <w:szCs w:val="28"/>
          <w:rtl/>
          <w:lang w:bidi="he-IL"/>
        </w:rPr>
        <w:t>וְהִתְהַלַּכְתִּי</w:t>
      </w:r>
      <w:r w:rsidRPr="00185480">
        <w:rPr>
          <w:rFonts w:asciiTheme="minorHAnsi" w:hAnsiTheme="minorHAnsi" w:cstheme="minorHAnsi"/>
          <w:sz w:val="28"/>
          <w:szCs w:val="28"/>
        </w:rPr>
        <w:t>) among you.”</w:t>
      </w:r>
    </w:p>
    <w:p w14:paraId="78B58612" w14:textId="77777777" w:rsidR="004C6306" w:rsidRPr="00185480" w:rsidRDefault="004C6306" w:rsidP="004C6306">
      <w:pPr>
        <w:spacing w:before="180"/>
        <w:ind w:left="720" w:right="360"/>
        <w:jc w:val="both"/>
        <w:rPr>
          <w:rFonts w:asciiTheme="minorHAnsi" w:hAnsiTheme="minorHAnsi" w:cstheme="minorHAnsi"/>
          <w:sz w:val="28"/>
          <w:szCs w:val="28"/>
        </w:rPr>
      </w:pPr>
      <w:proofErr w:type="spellStart"/>
      <w:r w:rsidRPr="00185480">
        <w:rPr>
          <w:rFonts w:asciiTheme="minorHAnsi" w:hAnsiTheme="minorHAnsi" w:cstheme="minorHAnsi"/>
          <w:sz w:val="28"/>
          <w:szCs w:val="28"/>
        </w:rPr>
        <w:t>Deut</w:t>
      </w:r>
      <w:proofErr w:type="spellEnd"/>
      <w:r w:rsidRPr="00185480">
        <w:rPr>
          <w:rFonts w:asciiTheme="minorHAnsi" w:hAnsiTheme="minorHAnsi" w:cstheme="minorHAnsi"/>
          <w:sz w:val="28"/>
          <w:szCs w:val="28"/>
        </w:rPr>
        <w:t xml:space="preserve"> 23:14 [MT 23:15], “Because the </w:t>
      </w:r>
      <w:r w:rsidRPr="00185480">
        <w:rPr>
          <w:rFonts w:asciiTheme="minorHAnsi" w:hAnsiTheme="minorHAnsi" w:cstheme="minorHAnsi"/>
          <w:smallCaps/>
          <w:sz w:val="28"/>
          <w:szCs w:val="28"/>
        </w:rPr>
        <w:t>Lord</w:t>
      </w:r>
      <w:r w:rsidRPr="00185480">
        <w:rPr>
          <w:rFonts w:asciiTheme="minorHAnsi" w:hAnsiTheme="minorHAnsi" w:cstheme="minorHAnsi"/>
          <w:sz w:val="28"/>
          <w:szCs w:val="28"/>
        </w:rPr>
        <w:t xml:space="preserve"> your God </w:t>
      </w:r>
      <w:r w:rsidRPr="00185480">
        <w:rPr>
          <w:rFonts w:asciiTheme="minorHAnsi" w:hAnsiTheme="minorHAnsi" w:cstheme="minorHAnsi"/>
          <w:sz w:val="28"/>
          <w:szCs w:val="28"/>
          <w:highlight w:val="yellow"/>
        </w:rPr>
        <w:t>walks</w:t>
      </w:r>
      <w:r w:rsidRPr="00185480">
        <w:rPr>
          <w:rFonts w:asciiTheme="minorHAnsi" w:hAnsiTheme="minorHAnsi" w:cstheme="minorHAnsi"/>
          <w:sz w:val="28"/>
          <w:szCs w:val="28"/>
        </w:rPr>
        <w:t xml:space="preserve"> (</w:t>
      </w:r>
      <w:r w:rsidRPr="00185480">
        <w:rPr>
          <w:rFonts w:asciiTheme="minorHAnsi" w:hAnsiTheme="minorHAnsi" w:cstheme="minorHAnsi"/>
          <w:sz w:val="28"/>
          <w:szCs w:val="28"/>
          <w:rtl/>
          <w:lang w:bidi="he-IL"/>
        </w:rPr>
        <w:t>מִתְהַלֵּךְ</w:t>
      </w:r>
      <w:r w:rsidRPr="00185480">
        <w:rPr>
          <w:rFonts w:asciiTheme="minorHAnsi" w:hAnsiTheme="minorHAnsi" w:cstheme="minorHAnsi"/>
          <w:sz w:val="28"/>
          <w:szCs w:val="28"/>
        </w:rPr>
        <w:t>) in the midst of your camp.”</w:t>
      </w:r>
      <w:r w:rsidRPr="00185480">
        <w:rPr>
          <w:rFonts w:asciiTheme="minorHAnsi" w:hAnsiTheme="minorHAnsi" w:cstheme="minorHAnsi"/>
          <w:sz w:val="28"/>
          <w:szCs w:val="28"/>
          <w:vertAlign w:val="superscript"/>
        </w:rPr>
        <w:footnoteReference w:id="7"/>
      </w:r>
    </w:p>
    <w:p w14:paraId="57BE102B" w14:textId="77777777" w:rsidR="00A36C40" w:rsidRPr="00A36C40" w:rsidRDefault="00A36C40" w:rsidP="00C47B18">
      <w:pPr>
        <w:rPr>
          <w:rFonts w:cstheme="minorHAnsi"/>
          <w:sz w:val="28"/>
          <w:szCs w:val="28"/>
        </w:rPr>
      </w:pPr>
    </w:p>
    <w:p w14:paraId="317F3756" w14:textId="77777777" w:rsidR="00A36C40" w:rsidRPr="00796332" w:rsidRDefault="00A36C40" w:rsidP="00A36C40">
      <w:pPr>
        <w:ind w:left="360"/>
        <w:rPr>
          <w:rFonts w:cstheme="minorHAnsi"/>
          <w:b/>
          <w:bCs/>
          <w:sz w:val="28"/>
          <w:szCs w:val="28"/>
        </w:rPr>
      </w:pPr>
      <w:r w:rsidRPr="00796332">
        <w:rPr>
          <w:rFonts w:cstheme="minorHAnsi"/>
          <w:b/>
          <w:bCs/>
          <w:sz w:val="28"/>
          <w:szCs w:val="28"/>
        </w:rPr>
        <w:t>2.2 Inheritance</w:t>
      </w:r>
    </w:p>
    <w:p w14:paraId="7C397A3B" w14:textId="77777777" w:rsidR="00884AB2" w:rsidRDefault="00884AB2" w:rsidP="00B44BD1">
      <w:pPr>
        <w:rPr>
          <w:rFonts w:asciiTheme="minorHAnsi" w:hAnsiTheme="minorHAnsi" w:cstheme="minorHAnsi"/>
          <w:sz w:val="28"/>
          <w:szCs w:val="28"/>
        </w:rPr>
      </w:pPr>
    </w:p>
    <w:p w14:paraId="560B04D3" w14:textId="77777777" w:rsidR="000D3F5B" w:rsidRPr="005D0E92" w:rsidRDefault="000D3F5B" w:rsidP="000D3F5B">
      <w:pPr>
        <w:ind w:left="720"/>
        <w:rPr>
          <w:rFonts w:asciiTheme="minorHAnsi" w:hAnsiTheme="minorHAnsi" w:cstheme="minorHAnsi"/>
          <w:sz w:val="28"/>
          <w:szCs w:val="28"/>
        </w:rPr>
      </w:pPr>
      <w:r w:rsidRPr="005D0E92">
        <w:rPr>
          <w:rFonts w:asciiTheme="minorHAnsi" w:hAnsiTheme="minorHAnsi" w:cstheme="minorHAnsi"/>
          <w:sz w:val="28"/>
          <w:szCs w:val="28"/>
        </w:rPr>
        <w:lastRenderedPageBreak/>
        <w:t xml:space="preserve">We shall remember his covenant for eternity, his word, which he commanded for a thousand generations, which he arranged with Abraham, and his oath with Isaac. He established it with Jacob as an ordinance, an eternal covenant with Israel, saying, “I will give to you the land of Canaan as the portion of your </w:t>
      </w:r>
      <w:r w:rsidRPr="005D0E92">
        <w:rPr>
          <w:rFonts w:asciiTheme="minorHAnsi" w:hAnsiTheme="minorHAnsi" w:cstheme="minorHAnsi"/>
          <w:sz w:val="28"/>
          <w:szCs w:val="28"/>
          <w:highlight w:val="yellow"/>
        </w:rPr>
        <w:t>inheritance</w:t>
      </w:r>
      <w:r w:rsidRPr="005D0E92">
        <w:rPr>
          <w:rFonts w:asciiTheme="minorHAnsi" w:hAnsiTheme="minorHAnsi" w:cstheme="minorHAnsi"/>
          <w:sz w:val="28"/>
          <w:szCs w:val="28"/>
        </w:rPr>
        <w:t>.”</w:t>
      </w:r>
      <w:r w:rsidRPr="00213F44">
        <w:rPr>
          <w:rFonts w:asciiTheme="minorHAnsi" w:hAnsiTheme="minorHAnsi" w:cstheme="minorHAnsi"/>
          <w:sz w:val="28"/>
          <w:szCs w:val="28"/>
        </w:rPr>
        <w:t xml:space="preserve"> (1 Chron 16:15-18, LXX)</w:t>
      </w:r>
    </w:p>
    <w:p w14:paraId="7FC4FE2C" w14:textId="77777777" w:rsidR="000D3F5B" w:rsidRPr="004F031B" w:rsidRDefault="000D3F5B" w:rsidP="000D3F5B">
      <w:pPr>
        <w:ind w:left="720"/>
        <w:rPr>
          <w:rFonts w:asciiTheme="minorHAnsi" w:hAnsiTheme="minorHAnsi" w:cstheme="minorHAnsi"/>
          <w:sz w:val="28"/>
          <w:szCs w:val="28"/>
        </w:rPr>
      </w:pPr>
    </w:p>
    <w:p w14:paraId="4357D0ED" w14:textId="77777777" w:rsidR="000D3F5B" w:rsidRDefault="000D3F5B" w:rsidP="000D3F5B">
      <w:pPr>
        <w:ind w:left="720"/>
        <w:rPr>
          <w:rFonts w:asciiTheme="minorHAnsi" w:hAnsiTheme="minorHAnsi" w:cstheme="minorHAnsi"/>
          <w:sz w:val="28"/>
          <w:szCs w:val="28"/>
        </w:rPr>
      </w:pPr>
      <w:r w:rsidRPr="0068666F">
        <w:rPr>
          <w:rFonts w:asciiTheme="minorHAnsi" w:hAnsiTheme="minorHAnsi" w:cstheme="minorHAnsi"/>
          <w:sz w:val="28"/>
          <w:szCs w:val="28"/>
        </w:rPr>
        <w:t xml:space="preserve">When you lead them in, plant them in the mountain of your </w:t>
      </w:r>
      <w:r w:rsidRPr="0068666F">
        <w:rPr>
          <w:rFonts w:asciiTheme="minorHAnsi" w:hAnsiTheme="minorHAnsi" w:cstheme="minorHAnsi"/>
          <w:sz w:val="28"/>
          <w:szCs w:val="28"/>
          <w:highlight w:val="yellow"/>
        </w:rPr>
        <w:t>inheritance</w:t>
      </w:r>
      <w:r w:rsidRPr="0068666F">
        <w:rPr>
          <w:rFonts w:asciiTheme="minorHAnsi" w:hAnsiTheme="minorHAnsi" w:cstheme="minorHAnsi"/>
          <w:sz w:val="28"/>
          <w:szCs w:val="28"/>
        </w:rPr>
        <w:t>, in your prepared dwelling place, which you prepared, O Lord, the holy place, O Lord, which your hands have made ready. The Lord who rules forever and on into forever and beyond!”</w:t>
      </w:r>
      <w:r w:rsidRPr="00213F44">
        <w:rPr>
          <w:rFonts w:asciiTheme="minorHAnsi" w:hAnsiTheme="minorHAnsi" w:cstheme="minorHAnsi"/>
          <w:sz w:val="28"/>
          <w:szCs w:val="28"/>
        </w:rPr>
        <w:t xml:space="preserve"> (</w:t>
      </w: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15:17-18, LXX)</w:t>
      </w:r>
    </w:p>
    <w:p w14:paraId="7D12ACCC" w14:textId="77777777" w:rsidR="00846F8E" w:rsidRDefault="00846F8E" w:rsidP="000D3F5B">
      <w:pPr>
        <w:ind w:left="720"/>
        <w:rPr>
          <w:rFonts w:asciiTheme="minorHAnsi" w:hAnsiTheme="minorHAnsi" w:cstheme="minorHAnsi"/>
          <w:sz w:val="28"/>
          <w:szCs w:val="28"/>
        </w:rPr>
      </w:pPr>
    </w:p>
    <w:p w14:paraId="670B0EEA" w14:textId="77777777" w:rsidR="00846F8E" w:rsidRPr="00213F44" w:rsidRDefault="00846F8E" w:rsidP="00846F8E">
      <w:pPr>
        <w:ind w:left="720"/>
        <w:rPr>
          <w:rFonts w:asciiTheme="minorHAnsi" w:hAnsiTheme="minorHAnsi" w:cstheme="minorHAnsi"/>
          <w:sz w:val="28"/>
          <w:szCs w:val="28"/>
        </w:rPr>
      </w:pPr>
      <w:r>
        <w:rPr>
          <w:rFonts w:asciiTheme="minorHAnsi" w:hAnsiTheme="minorHAnsi" w:cstheme="minorHAnsi"/>
          <w:sz w:val="28"/>
          <w:szCs w:val="28"/>
        </w:rPr>
        <w:t xml:space="preserve">In the </w:t>
      </w:r>
      <w:r w:rsidRPr="00DA197A">
        <w:rPr>
          <w:rFonts w:asciiTheme="minorHAnsi" w:hAnsiTheme="minorHAnsi" w:cstheme="minorHAnsi"/>
          <w:sz w:val="28"/>
          <w:szCs w:val="28"/>
          <w:highlight w:val="yellow"/>
        </w:rPr>
        <w:t>New Testament</w:t>
      </w:r>
      <w:r>
        <w:rPr>
          <w:rFonts w:asciiTheme="minorHAnsi" w:hAnsiTheme="minorHAnsi" w:cstheme="minorHAnsi"/>
          <w:sz w:val="28"/>
          <w:szCs w:val="28"/>
        </w:rPr>
        <w:t>, “i</w:t>
      </w:r>
      <w:r w:rsidRPr="00213F44">
        <w:rPr>
          <w:rFonts w:asciiTheme="minorHAnsi" w:hAnsiTheme="minorHAnsi" w:cstheme="minorHAnsi"/>
          <w:sz w:val="28"/>
          <w:szCs w:val="28"/>
        </w:rPr>
        <w:t>nheritance</w:t>
      </w:r>
      <w:r>
        <w:rPr>
          <w:rFonts w:asciiTheme="minorHAnsi" w:hAnsiTheme="minorHAnsi" w:cstheme="minorHAnsi"/>
          <w:sz w:val="28"/>
          <w:szCs w:val="28"/>
        </w:rPr>
        <w:t>” is used regarding “</w:t>
      </w:r>
      <w:r w:rsidRPr="00213F44">
        <w:rPr>
          <w:rFonts w:asciiTheme="minorHAnsi" w:hAnsiTheme="minorHAnsi" w:cstheme="minorHAnsi"/>
          <w:sz w:val="28"/>
          <w:szCs w:val="28"/>
        </w:rPr>
        <w:t>salvation,</w:t>
      </w:r>
      <w:r>
        <w:rPr>
          <w:rFonts w:asciiTheme="minorHAnsi" w:hAnsiTheme="minorHAnsi" w:cstheme="minorHAnsi"/>
          <w:sz w:val="28"/>
          <w:szCs w:val="28"/>
        </w:rPr>
        <w:t>”</w:t>
      </w:r>
      <w:r w:rsidRPr="00213F44">
        <w:rPr>
          <w:rFonts w:asciiTheme="minorHAnsi" w:hAnsiTheme="minorHAnsi" w:cstheme="minorHAnsi"/>
          <w:sz w:val="28"/>
          <w:szCs w:val="28"/>
        </w:rPr>
        <w:t xml:space="preserve"> </w:t>
      </w:r>
      <w:r>
        <w:rPr>
          <w:rFonts w:asciiTheme="minorHAnsi" w:hAnsiTheme="minorHAnsi" w:cstheme="minorHAnsi"/>
          <w:sz w:val="28"/>
          <w:szCs w:val="28"/>
        </w:rPr>
        <w:t>“</w:t>
      </w:r>
      <w:r w:rsidRPr="00213F44">
        <w:rPr>
          <w:rFonts w:asciiTheme="minorHAnsi" w:hAnsiTheme="minorHAnsi" w:cstheme="minorHAnsi"/>
          <w:sz w:val="28"/>
          <w:szCs w:val="28"/>
        </w:rPr>
        <w:t xml:space="preserve">the </w:t>
      </w:r>
      <w:r>
        <w:rPr>
          <w:rFonts w:asciiTheme="minorHAnsi" w:hAnsiTheme="minorHAnsi" w:cstheme="minorHAnsi"/>
          <w:sz w:val="28"/>
          <w:szCs w:val="28"/>
        </w:rPr>
        <w:t>k</w:t>
      </w:r>
      <w:r w:rsidRPr="00213F44">
        <w:rPr>
          <w:rFonts w:asciiTheme="minorHAnsi" w:hAnsiTheme="minorHAnsi" w:cstheme="minorHAnsi"/>
          <w:sz w:val="28"/>
          <w:szCs w:val="28"/>
        </w:rPr>
        <w:t>ingdom,</w:t>
      </w:r>
      <w:r>
        <w:rPr>
          <w:rFonts w:asciiTheme="minorHAnsi" w:hAnsiTheme="minorHAnsi" w:cstheme="minorHAnsi"/>
          <w:sz w:val="28"/>
          <w:szCs w:val="28"/>
        </w:rPr>
        <w:t>”</w:t>
      </w:r>
      <w:r w:rsidRPr="00213F44">
        <w:rPr>
          <w:rFonts w:asciiTheme="minorHAnsi" w:hAnsiTheme="minorHAnsi" w:cstheme="minorHAnsi"/>
          <w:sz w:val="28"/>
          <w:szCs w:val="28"/>
        </w:rPr>
        <w:t xml:space="preserve"> </w:t>
      </w:r>
      <w:r>
        <w:rPr>
          <w:rFonts w:asciiTheme="minorHAnsi" w:hAnsiTheme="minorHAnsi" w:cstheme="minorHAnsi"/>
          <w:sz w:val="28"/>
          <w:szCs w:val="28"/>
        </w:rPr>
        <w:t>“</w:t>
      </w:r>
      <w:r w:rsidRPr="00213F44">
        <w:rPr>
          <w:rFonts w:asciiTheme="minorHAnsi" w:hAnsiTheme="minorHAnsi" w:cstheme="minorHAnsi"/>
          <w:sz w:val="28"/>
          <w:szCs w:val="28"/>
        </w:rPr>
        <w:t>eternal life,</w:t>
      </w:r>
      <w:r>
        <w:rPr>
          <w:rFonts w:asciiTheme="minorHAnsi" w:hAnsiTheme="minorHAnsi" w:cstheme="minorHAnsi"/>
          <w:sz w:val="28"/>
          <w:szCs w:val="28"/>
        </w:rPr>
        <w:t>”</w:t>
      </w:r>
      <w:r w:rsidRPr="00213F44">
        <w:rPr>
          <w:rFonts w:asciiTheme="minorHAnsi" w:hAnsiTheme="minorHAnsi" w:cstheme="minorHAnsi"/>
          <w:sz w:val="28"/>
          <w:szCs w:val="28"/>
        </w:rPr>
        <w:t xml:space="preserve"> “inheritance</w:t>
      </w:r>
      <w:r>
        <w:rPr>
          <w:rFonts w:asciiTheme="minorHAnsi" w:hAnsiTheme="minorHAnsi" w:cstheme="minorHAnsi"/>
          <w:sz w:val="28"/>
          <w:szCs w:val="28"/>
        </w:rPr>
        <w:t xml:space="preserve"> … kept in heaven”.</w:t>
      </w:r>
    </w:p>
    <w:p w14:paraId="5FA084D2" w14:textId="77777777" w:rsidR="0075209E" w:rsidRDefault="0075209E" w:rsidP="00B44BD1">
      <w:pPr>
        <w:rPr>
          <w:rFonts w:asciiTheme="minorHAnsi" w:hAnsiTheme="minorHAnsi" w:cstheme="minorHAnsi"/>
          <w:sz w:val="28"/>
          <w:szCs w:val="28"/>
        </w:rPr>
      </w:pPr>
    </w:p>
    <w:p w14:paraId="032EB841" w14:textId="77777777" w:rsidR="00884AB2" w:rsidRPr="00213F44" w:rsidRDefault="00884AB2" w:rsidP="00884AB2">
      <w:pPr>
        <w:ind w:left="720"/>
        <w:rPr>
          <w:rFonts w:asciiTheme="minorHAnsi" w:hAnsiTheme="minorHAnsi" w:cstheme="minorHAnsi"/>
          <w:sz w:val="28"/>
          <w:szCs w:val="28"/>
        </w:rPr>
      </w:pPr>
      <w:r w:rsidRPr="003C713B">
        <w:rPr>
          <w:rFonts w:asciiTheme="minorHAnsi" w:hAnsiTheme="minorHAnsi" w:cstheme="minorHAnsi"/>
          <w:sz w:val="28"/>
          <w:szCs w:val="28"/>
        </w:rPr>
        <w:t xml:space="preserve">Blessed </w:t>
      </w:r>
      <w:proofErr w:type="gramStart"/>
      <w:r w:rsidRPr="003C713B">
        <w:rPr>
          <w:rFonts w:asciiTheme="minorHAnsi" w:hAnsiTheme="minorHAnsi" w:cstheme="minorHAnsi"/>
          <w:sz w:val="28"/>
          <w:szCs w:val="28"/>
        </w:rPr>
        <w:t>are</w:t>
      </w:r>
      <w:proofErr w:type="gramEnd"/>
      <w:r w:rsidRPr="003C713B">
        <w:rPr>
          <w:rFonts w:asciiTheme="minorHAnsi" w:hAnsiTheme="minorHAnsi" w:cstheme="minorHAnsi"/>
          <w:sz w:val="28"/>
          <w:szCs w:val="28"/>
        </w:rPr>
        <w:t xml:space="preserve"> the humble, for they will </w:t>
      </w:r>
      <w:r w:rsidRPr="003C713B">
        <w:rPr>
          <w:rFonts w:asciiTheme="minorHAnsi" w:hAnsiTheme="minorHAnsi" w:cstheme="minorHAnsi"/>
          <w:sz w:val="28"/>
          <w:szCs w:val="28"/>
          <w:highlight w:val="yellow"/>
        </w:rPr>
        <w:t>inherit the earth</w:t>
      </w:r>
      <w:r w:rsidRPr="003C713B">
        <w:rPr>
          <w:rFonts w:asciiTheme="minorHAnsi" w:hAnsiTheme="minorHAnsi" w:cstheme="minorHAnsi"/>
          <w:sz w:val="28"/>
          <w:szCs w:val="28"/>
        </w:rPr>
        <w:t>.</w:t>
      </w:r>
      <w:r w:rsidRPr="00213F44">
        <w:rPr>
          <w:rFonts w:asciiTheme="minorHAnsi" w:hAnsiTheme="minorHAnsi" w:cstheme="minorHAnsi"/>
          <w:sz w:val="28"/>
          <w:szCs w:val="28"/>
        </w:rPr>
        <w:t xml:space="preserve"> (Matt 5:5)</w:t>
      </w:r>
    </w:p>
    <w:p w14:paraId="325F50E2" w14:textId="77777777" w:rsidR="00884AB2" w:rsidRPr="00213F44" w:rsidRDefault="00884AB2" w:rsidP="00884AB2">
      <w:pPr>
        <w:ind w:left="720"/>
        <w:rPr>
          <w:rFonts w:asciiTheme="minorHAnsi" w:hAnsiTheme="minorHAnsi" w:cstheme="minorHAnsi"/>
          <w:sz w:val="28"/>
          <w:szCs w:val="28"/>
        </w:rPr>
      </w:pPr>
    </w:p>
    <w:p w14:paraId="0DAEBB95" w14:textId="77777777" w:rsidR="00884AB2" w:rsidRPr="00213F44" w:rsidRDefault="00884AB2" w:rsidP="00796332">
      <w:pPr>
        <w:ind w:left="1440"/>
        <w:rPr>
          <w:rFonts w:asciiTheme="minorHAnsi" w:hAnsiTheme="minorHAnsi" w:cstheme="minorHAnsi"/>
          <w:sz w:val="28"/>
          <w:szCs w:val="28"/>
        </w:rPr>
      </w:pPr>
      <w:r w:rsidRPr="00402D7F">
        <w:rPr>
          <w:rFonts w:asciiTheme="minorHAnsi" w:hAnsiTheme="minorHAnsi" w:cstheme="minorHAnsi"/>
          <w:sz w:val="28"/>
          <w:szCs w:val="28"/>
        </w:rPr>
        <w:t xml:space="preserve">A little while, and the wicked person will be no more; though you look for him, he will not be there. But the humble will </w:t>
      </w:r>
      <w:r w:rsidRPr="00402D7F">
        <w:rPr>
          <w:rFonts w:asciiTheme="minorHAnsi" w:hAnsiTheme="minorHAnsi" w:cstheme="minorHAnsi"/>
          <w:sz w:val="28"/>
          <w:szCs w:val="28"/>
          <w:highlight w:val="yellow"/>
        </w:rPr>
        <w:t>inherit the land</w:t>
      </w:r>
      <w:r w:rsidRPr="00402D7F">
        <w:rPr>
          <w:rFonts w:asciiTheme="minorHAnsi" w:hAnsiTheme="minorHAnsi" w:cstheme="minorHAnsi"/>
          <w:sz w:val="28"/>
          <w:szCs w:val="28"/>
        </w:rPr>
        <w:t xml:space="preserve"> and will enjoy abundant prosperity.</w:t>
      </w:r>
      <w:r w:rsidRPr="00213F44">
        <w:rPr>
          <w:rFonts w:asciiTheme="minorHAnsi" w:hAnsiTheme="minorHAnsi" w:cstheme="minorHAnsi"/>
          <w:sz w:val="28"/>
          <w:szCs w:val="28"/>
        </w:rPr>
        <w:t xml:space="preserve"> (</w:t>
      </w:r>
      <w:r w:rsidRPr="00213F44">
        <w:rPr>
          <w:rFonts w:asciiTheme="minorHAnsi" w:hAnsiTheme="minorHAnsi" w:cstheme="minorHAnsi"/>
          <w:b/>
          <w:bCs/>
          <w:sz w:val="28"/>
          <w:szCs w:val="28"/>
        </w:rPr>
        <w:t>Ps 37</w:t>
      </w:r>
      <w:r w:rsidRPr="00213F44">
        <w:rPr>
          <w:rFonts w:asciiTheme="minorHAnsi" w:hAnsiTheme="minorHAnsi" w:cstheme="minorHAnsi"/>
          <w:sz w:val="28"/>
          <w:szCs w:val="28"/>
        </w:rPr>
        <w:t>:10-11)</w:t>
      </w:r>
    </w:p>
    <w:p w14:paraId="035F0692" w14:textId="77777777" w:rsidR="00884AB2" w:rsidRPr="00213F44" w:rsidRDefault="00884AB2" w:rsidP="00796332">
      <w:pPr>
        <w:ind w:left="1440"/>
        <w:rPr>
          <w:rFonts w:asciiTheme="minorHAnsi" w:hAnsiTheme="minorHAnsi" w:cstheme="minorHAnsi"/>
          <w:sz w:val="28"/>
          <w:szCs w:val="28"/>
        </w:rPr>
      </w:pPr>
    </w:p>
    <w:p w14:paraId="6F8BAE6E" w14:textId="77777777" w:rsidR="00884AB2" w:rsidRPr="00402D7F" w:rsidRDefault="00884AB2" w:rsidP="00796332">
      <w:pPr>
        <w:ind w:left="1440"/>
        <w:rPr>
          <w:rFonts w:asciiTheme="minorHAnsi" w:hAnsiTheme="minorHAnsi" w:cstheme="minorHAnsi"/>
          <w:sz w:val="28"/>
          <w:szCs w:val="28"/>
        </w:rPr>
      </w:pPr>
      <w:r w:rsidRPr="00D14086">
        <w:rPr>
          <w:rFonts w:asciiTheme="minorHAnsi" w:hAnsiTheme="minorHAnsi" w:cstheme="minorHAnsi"/>
          <w:sz w:val="28"/>
          <w:szCs w:val="28"/>
        </w:rPr>
        <w:t xml:space="preserve">Those who are blessed by the </w:t>
      </w:r>
      <w:r w:rsidRPr="00D14086">
        <w:rPr>
          <w:rFonts w:asciiTheme="minorHAnsi" w:hAnsiTheme="minorHAnsi" w:cstheme="minorHAnsi"/>
          <w:smallCaps/>
          <w:sz w:val="28"/>
          <w:szCs w:val="28"/>
        </w:rPr>
        <w:t>Lord</w:t>
      </w:r>
      <w:r w:rsidRPr="00D14086">
        <w:rPr>
          <w:rFonts w:asciiTheme="minorHAnsi" w:hAnsiTheme="minorHAnsi" w:cstheme="minorHAnsi"/>
          <w:sz w:val="28"/>
          <w:szCs w:val="28"/>
        </w:rPr>
        <w:t xml:space="preserve"> will </w:t>
      </w:r>
      <w:r w:rsidRPr="00D14086">
        <w:rPr>
          <w:rFonts w:asciiTheme="minorHAnsi" w:hAnsiTheme="minorHAnsi" w:cstheme="minorHAnsi"/>
          <w:sz w:val="28"/>
          <w:szCs w:val="28"/>
          <w:highlight w:val="yellow"/>
        </w:rPr>
        <w:t>inherit the land</w:t>
      </w:r>
      <w:r w:rsidRPr="00D14086">
        <w:rPr>
          <w:rFonts w:asciiTheme="minorHAnsi" w:hAnsiTheme="minorHAnsi" w:cstheme="minorHAnsi"/>
          <w:sz w:val="28"/>
          <w:szCs w:val="28"/>
        </w:rPr>
        <w:t>, but those cursed by him will be destroyed.</w:t>
      </w:r>
      <w:r w:rsidRPr="00213F44">
        <w:rPr>
          <w:rFonts w:asciiTheme="minorHAnsi" w:hAnsiTheme="minorHAnsi" w:cstheme="minorHAnsi"/>
          <w:sz w:val="28"/>
          <w:szCs w:val="28"/>
        </w:rPr>
        <w:t xml:space="preserve"> (22)</w:t>
      </w:r>
    </w:p>
    <w:p w14:paraId="5CAFB648" w14:textId="77777777" w:rsidR="00884AB2" w:rsidRPr="00213F44" w:rsidRDefault="00884AB2" w:rsidP="00796332">
      <w:pPr>
        <w:ind w:left="1440"/>
        <w:rPr>
          <w:rFonts w:asciiTheme="minorHAnsi" w:hAnsiTheme="minorHAnsi" w:cstheme="minorHAnsi"/>
          <w:sz w:val="28"/>
          <w:szCs w:val="28"/>
        </w:rPr>
      </w:pPr>
    </w:p>
    <w:p w14:paraId="5BF0DFF7" w14:textId="77777777" w:rsidR="00884AB2" w:rsidRPr="00213F44" w:rsidRDefault="00884AB2" w:rsidP="00796332">
      <w:pPr>
        <w:ind w:left="1440"/>
        <w:rPr>
          <w:rFonts w:asciiTheme="minorHAnsi" w:hAnsiTheme="minorHAnsi" w:cstheme="minorHAnsi"/>
          <w:sz w:val="28"/>
          <w:szCs w:val="28"/>
        </w:rPr>
      </w:pPr>
      <w:r w:rsidRPr="00374640">
        <w:rPr>
          <w:rFonts w:asciiTheme="minorHAnsi" w:hAnsiTheme="minorHAnsi" w:cstheme="minorHAnsi"/>
          <w:sz w:val="28"/>
          <w:szCs w:val="28"/>
        </w:rPr>
        <w:t xml:space="preserve">The righteous will </w:t>
      </w:r>
      <w:r w:rsidRPr="00374640">
        <w:rPr>
          <w:rFonts w:asciiTheme="minorHAnsi" w:hAnsiTheme="minorHAnsi" w:cstheme="minorHAnsi"/>
          <w:sz w:val="28"/>
          <w:szCs w:val="28"/>
          <w:highlight w:val="yellow"/>
        </w:rPr>
        <w:t>inherit the land</w:t>
      </w:r>
      <w:r w:rsidRPr="00374640">
        <w:rPr>
          <w:rFonts w:asciiTheme="minorHAnsi" w:hAnsiTheme="minorHAnsi" w:cstheme="minorHAnsi"/>
          <w:sz w:val="28"/>
          <w:szCs w:val="28"/>
        </w:rPr>
        <w:t xml:space="preserve"> and dwell in it permanently.</w:t>
      </w:r>
      <w:r w:rsidRPr="00213F44">
        <w:rPr>
          <w:rFonts w:asciiTheme="minorHAnsi" w:hAnsiTheme="minorHAnsi" w:cstheme="minorHAnsi"/>
          <w:sz w:val="28"/>
          <w:szCs w:val="28"/>
        </w:rPr>
        <w:t xml:space="preserve"> (29)</w:t>
      </w:r>
    </w:p>
    <w:p w14:paraId="42CCF194" w14:textId="77777777" w:rsidR="00884AB2" w:rsidRPr="00213F44" w:rsidRDefault="00884AB2" w:rsidP="00796332">
      <w:pPr>
        <w:ind w:left="1440"/>
        <w:rPr>
          <w:rFonts w:asciiTheme="minorHAnsi" w:hAnsiTheme="minorHAnsi" w:cstheme="minorHAnsi"/>
          <w:sz w:val="28"/>
          <w:szCs w:val="28"/>
        </w:rPr>
      </w:pPr>
    </w:p>
    <w:p w14:paraId="4B5C955B" w14:textId="77777777" w:rsidR="00884AB2" w:rsidRDefault="00884AB2" w:rsidP="00796332">
      <w:pPr>
        <w:ind w:left="1440"/>
        <w:rPr>
          <w:rFonts w:asciiTheme="minorHAnsi" w:hAnsiTheme="minorHAnsi" w:cstheme="minorHAnsi"/>
          <w:sz w:val="28"/>
          <w:szCs w:val="28"/>
        </w:rPr>
      </w:pPr>
      <w:r w:rsidRPr="009C5512">
        <w:rPr>
          <w:rFonts w:asciiTheme="minorHAnsi" w:hAnsiTheme="minorHAnsi" w:cstheme="minorHAnsi"/>
          <w:sz w:val="28"/>
          <w:szCs w:val="28"/>
        </w:rPr>
        <w:t xml:space="preserve">Wait for the </w:t>
      </w:r>
      <w:r w:rsidRPr="009C5512">
        <w:rPr>
          <w:rFonts w:asciiTheme="minorHAnsi" w:hAnsiTheme="minorHAnsi" w:cstheme="minorHAnsi"/>
          <w:smallCaps/>
          <w:sz w:val="28"/>
          <w:szCs w:val="28"/>
        </w:rPr>
        <w:t>Lord</w:t>
      </w:r>
      <w:r w:rsidRPr="009C5512">
        <w:rPr>
          <w:rFonts w:asciiTheme="minorHAnsi" w:hAnsiTheme="minorHAnsi" w:cstheme="minorHAnsi"/>
          <w:sz w:val="28"/>
          <w:szCs w:val="28"/>
        </w:rPr>
        <w:t xml:space="preserve"> and keep his way, and he will exalt you </w:t>
      </w:r>
      <w:r w:rsidRPr="009C5512">
        <w:rPr>
          <w:rFonts w:asciiTheme="minorHAnsi" w:hAnsiTheme="minorHAnsi" w:cstheme="minorHAnsi"/>
          <w:sz w:val="28"/>
          <w:szCs w:val="28"/>
          <w:highlight w:val="yellow"/>
        </w:rPr>
        <w:t>to inherit the land</w:t>
      </w:r>
      <w:r w:rsidRPr="009C5512">
        <w:rPr>
          <w:rFonts w:asciiTheme="minorHAnsi" w:hAnsiTheme="minorHAnsi" w:cstheme="minorHAnsi"/>
          <w:sz w:val="28"/>
          <w:szCs w:val="28"/>
        </w:rPr>
        <w:t>. You will watch when the wicked are destroyed.</w:t>
      </w:r>
      <w:r w:rsidRPr="00213F44">
        <w:rPr>
          <w:rFonts w:asciiTheme="minorHAnsi" w:hAnsiTheme="minorHAnsi" w:cstheme="minorHAnsi"/>
          <w:sz w:val="28"/>
          <w:szCs w:val="28"/>
        </w:rPr>
        <w:t xml:space="preserve"> (34)</w:t>
      </w:r>
    </w:p>
    <w:p w14:paraId="03D15CA9" w14:textId="77777777" w:rsidR="00884AB2" w:rsidRPr="00213F44" w:rsidRDefault="00884AB2" w:rsidP="00846F8E">
      <w:pPr>
        <w:rPr>
          <w:rFonts w:asciiTheme="minorHAnsi" w:hAnsiTheme="minorHAnsi" w:cstheme="minorHAnsi"/>
          <w:sz w:val="28"/>
          <w:szCs w:val="28"/>
        </w:rPr>
      </w:pPr>
    </w:p>
    <w:p w14:paraId="11DC67EF" w14:textId="7EF3351C" w:rsidR="00884AB2" w:rsidRPr="00213F44" w:rsidRDefault="00884AB2" w:rsidP="00FF7C79">
      <w:pPr>
        <w:ind w:left="1440"/>
        <w:rPr>
          <w:rFonts w:asciiTheme="minorHAnsi" w:hAnsiTheme="minorHAnsi" w:cstheme="minorHAnsi"/>
          <w:sz w:val="28"/>
          <w:szCs w:val="28"/>
        </w:rPr>
      </w:pPr>
      <w:r w:rsidRPr="004F031B">
        <w:rPr>
          <w:rFonts w:asciiTheme="minorHAnsi" w:hAnsiTheme="minorHAnsi" w:cstheme="minorHAnsi"/>
          <w:sz w:val="28"/>
          <w:szCs w:val="28"/>
        </w:rPr>
        <w:t xml:space="preserve">Then the one seated on the throne said, “Look, I am making everything new.” </w:t>
      </w:r>
      <w:r w:rsidR="00471856">
        <w:rPr>
          <w:rFonts w:asciiTheme="minorHAnsi" w:hAnsiTheme="minorHAnsi" w:cstheme="minorHAnsi"/>
          <w:sz w:val="28"/>
          <w:szCs w:val="28"/>
        </w:rPr>
        <w:t>…</w:t>
      </w:r>
      <w:r w:rsidRPr="004F031B">
        <w:rPr>
          <w:rFonts w:asciiTheme="minorHAnsi" w:hAnsiTheme="minorHAnsi" w:cstheme="minorHAnsi"/>
          <w:sz w:val="28"/>
          <w:szCs w:val="28"/>
        </w:rPr>
        <w:t xml:space="preserve">. The one who conquers will </w:t>
      </w:r>
      <w:r w:rsidRPr="004F031B">
        <w:rPr>
          <w:rFonts w:asciiTheme="minorHAnsi" w:hAnsiTheme="minorHAnsi" w:cstheme="minorHAnsi"/>
          <w:sz w:val="28"/>
          <w:szCs w:val="28"/>
          <w:highlight w:val="yellow"/>
        </w:rPr>
        <w:t>inherit these things</w:t>
      </w:r>
      <w:r w:rsidRPr="004F031B">
        <w:rPr>
          <w:rFonts w:asciiTheme="minorHAnsi" w:hAnsiTheme="minorHAnsi" w:cstheme="minorHAnsi"/>
          <w:sz w:val="28"/>
          <w:szCs w:val="28"/>
        </w:rPr>
        <w:t>, and I will be his God, and he will be my son. But the cowards, faithless, detestable, murderers, sexually immoral, sorcerers, idolaters, and all liars—their share will be in the lake that burns with fire and sulfur, which is the second death.”</w:t>
      </w:r>
      <w:r w:rsidRPr="00213F44">
        <w:rPr>
          <w:rFonts w:asciiTheme="minorHAnsi" w:hAnsiTheme="minorHAnsi" w:cstheme="minorHAnsi"/>
          <w:sz w:val="28"/>
          <w:szCs w:val="28"/>
        </w:rPr>
        <w:t xml:space="preserve"> (Rev 21:5-7)</w:t>
      </w:r>
    </w:p>
    <w:p w14:paraId="4F8BF991" w14:textId="77777777" w:rsidR="00884AB2" w:rsidRPr="00213F44" w:rsidRDefault="00884AB2" w:rsidP="00884AB2">
      <w:pPr>
        <w:ind w:left="720"/>
        <w:rPr>
          <w:rFonts w:asciiTheme="minorHAnsi" w:hAnsiTheme="minorHAnsi" w:cstheme="minorHAnsi"/>
          <w:sz w:val="28"/>
          <w:szCs w:val="28"/>
        </w:rPr>
      </w:pPr>
    </w:p>
    <w:p w14:paraId="10438069" w14:textId="563DA5CC" w:rsidR="00A36C40" w:rsidRPr="00DA197A" w:rsidRDefault="00A36C40" w:rsidP="008C51C3">
      <w:pPr>
        <w:ind w:left="360"/>
        <w:rPr>
          <w:rFonts w:cstheme="minorHAnsi"/>
          <w:b/>
          <w:bCs/>
          <w:sz w:val="28"/>
          <w:szCs w:val="28"/>
        </w:rPr>
      </w:pPr>
      <w:r w:rsidRPr="00DA197A">
        <w:rPr>
          <w:rFonts w:cstheme="minorHAnsi"/>
          <w:b/>
          <w:bCs/>
          <w:sz w:val="28"/>
          <w:szCs w:val="28"/>
        </w:rPr>
        <w:t>2.3 New Jerusalem</w:t>
      </w:r>
    </w:p>
    <w:p w14:paraId="5DCEE993" w14:textId="77777777" w:rsidR="000531C6" w:rsidRPr="009F024B" w:rsidRDefault="000531C6" w:rsidP="000531C6">
      <w:pPr>
        <w:spacing w:before="180"/>
        <w:ind w:left="720"/>
        <w:jc w:val="both"/>
        <w:rPr>
          <w:rFonts w:asciiTheme="minorHAnsi" w:hAnsiTheme="minorHAnsi" w:cstheme="minorHAnsi"/>
          <w:sz w:val="28"/>
          <w:szCs w:val="28"/>
        </w:rPr>
      </w:pPr>
      <w:r w:rsidRPr="009F024B">
        <w:rPr>
          <w:rFonts w:asciiTheme="minorHAnsi" w:hAnsiTheme="minorHAnsi" w:cstheme="minorHAnsi"/>
          <w:sz w:val="28"/>
          <w:szCs w:val="28"/>
        </w:rPr>
        <w:lastRenderedPageBreak/>
        <w:t xml:space="preserve">John depicts a new and better Eden, a cosmic temple, in the new creation by showing points of historical correspondence and </w:t>
      </w:r>
      <w:r w:rsidRPr="009F024B">
        <w:rPr>
          <w:rFonts w:asciiTheme="minorHAnsi" w:hAnsiTheme="minorHAnsi" w:cstheme="minorHAnsi"/>
          <w:sz w:val="28"/>
          <w:szCs w:val="28"/>
          <w:highlight w:val="yellow"/>
        </w:rPr>
        <w:t>escalation</w:t>
      </w:r>
      <w:r w:rsidRPr="009F024B">
        <w:rPr>
          <w:rFonts w:asciiTheme="minorHAnsi" w:hAnsiTheme="minorHAnsi" w:cstheme="minorHAnsi"/>
          <w:sz w:val="28"/>
          <w:szCs w:val="28"/>
        </w:rPr>
        <w:t xml:space="preserve"> in Revelation 22:</w:t>
      </w:r>
    </w:p>
    <w:p w14:paraId="65E3A509" w14:textId="77777777" w:rsidR="000531C6" w:rsidRPr="009F024B" w:rsidRDefault="000531C6" w:rsidP="000531C6">
      <w:pPr>
        <w:tabs>
          <w:tab w:val="left" w:pos="720"/>
        </w:tabs>
        <w:spacing w:before="180"/>
        <w:ind w:left="1080" w:hanging="360"/>
        <w:jc w:val="both"/>
        <w:rPr>
          <w:rFonts w:asciiTheme="minorHAnsi" w:hAnsiTheme="minorHAnsi" w:cstheme="minorHAnsi"/>
          <w:sz w:val="28"/>
          <w:szCs w:val="28"/>
        </w:rPr>
      </w:pPr>
      <w:r w:rsidRPr="009F024B">
        <w:rPr>
          <w:rFonts w:asciiTheme="minorHAnsi" w:hAnsiTheme="minorHAnsi" w:cstheme="minorHAnsi"/>
          <w:sz w:val="28"/>
          <w:szCs w:val="28"/>
        </w:rPr>
        <w:t>•</w:t>
      </w:r>
      <w:r w:rsidRPr="009F024B">
        <w:rPr>
          <w:rFonts w:asciiTheme="minorHAnsi" w:hAnsiTheme="minorHAnsi" w:cstheme="minorHAnsi"/>
          <w:sz w:val="28"/>
          <w:szCs w:val="28"/>
        </w:rPr>
        <w:tab/>
        <w:t xml:space="preserve">A </w:t>
      </w:r>
      <w:r w:rsidRPr="009F024B">
        <w:rPr>
          <w:rFonts w:asciiTheme="minorHAnsi" w:hAnsiTheme="minorHAnsi" w:cstheme="minorHAnsi"/>
          <w:sz w:val="28"/>
          <w:szCs w:val="28"/>
          <w:highlight w:val="yellow"/>
        </w:rPr>
        <w:t>river</w:t>
      </w:r>
      <w:r w:rsidRPr="009F024B">
        <w:rPr>
          <w:rFonts w:asciiTheme="minorHAnsi" w:hAnsiTheme="minorHAnsi" w:cstheme="minorHAnsi"/>
          <w:sz w:val="28"/>
          <w:szCs w:val="28"/>
        </w:rPr>
        <w:t xml:space="preserve"> flowed out of Eden to water the garden in Genesis 2:10, and the river of the water of life flows “from the throne of God and of the Lamb” in Revelation 22:1.</w:t>
      </w:r>
    </w:p>
    <w:p w14:paraId="693F350A" w14:textId="77777777" w:rsidR="000531C6" w:rsidRPr="009F024B" w:rsidRDefault="000531C6" w:rsidP="000531C6">
      <w:pPr>
        <w:tabs>
          <w:tab w:val="left" w:pos="720"/>
        </w:tabs>
        <w:ind w:left="1080" w:hanging="360"/>
        <w:jc w:val="both"/>
        <w:rPr>
          <w:rFonts w:asciiTheme="minorHAnsi" w:hAnsiTheme="minorHAnsi" w:cstheme="minorHAnsi"/>
          <w:sz w:val="28"/>
          <w:szCs w:val="28"/>
        </w:rPr>
      </w:pPr>
      <w:r w:rsidRPr="009F024B">
        <w:rPr>
          <w:rFonts w:asciiTheme="minorHAnsi" w:hAnsiTheme="minorHAnsi" w:cstheme="minorHAnsi"/>
          <w:sz w:val="28"/>
          <w:szCs w:val="28"/>
        </w:rPr>
        <w:t>•</w:t>
      </w:r>
      <w:r w:rsidRPr="009F024B">
        <w:rPr>
          <w:rFonts w:asciiTheme="minorHAnsi" w:hAnsiTheme="minorHAnsi" w:cstheme="minorHAnsi"/>
          <w:sz w:val="28"/>
          <w:szCs w:val="28"/>
        </w:rPr>
        <w:tab/>
        <w:t xml:space="preserve">The </w:t>
      </w:r>
      <w:r w:rsidRPr="009F024B">
        <w:rPr>
          <w:rFonts w:asciiTheme="minorHAnsi" w:hAnsiTheme="minorHAnsi" w:cstheme="minorHAnsi"/>
          <w:sz w:val="28"/>
          <w:szCs w:val="28"/>
          <w:highlight w:val="yellow"/>
        </w:rPr>
        <w:t>tree of life</w:t>
      </w:r>
      <w:r w:rsidRPr="009F024B">
        <w:rPr>
          <w:rFonts w:asciiTheme="minorHAnsi" w:hAnsiTheme="minorHAnsi" w:cstheme="minorHAnsi"/>
          <w:sz w:val="28"/>
          <w:szCs w:val="28"/>
        </w:rPr>
        <w:t xml:space="preserve"> was in the garden in Genesis 2:9, but it is even better in the new Eden as it is on both sides of the river, for the healing of the nations (Rev 22:2), for those who enter the city by the gates (22:14).</w:t>
      </w:r>
    </w:p>
    <w:p w14:paraId="38E2BA9E" w14:textId="77777777" w:rsidR="000531C6" w:rsidRPr="009F024B" w:rsidRDefault="000531C6" w:rsidP="000531C6">
      <w:pPr>
        <w:tabs>
          <w:tab w:val="left" w:pos="720"/>
        </w:tabs>
        <w:ind w:left="1080" w:hanging="360"/>
        <w:jc w:val="both"/>
        <w:rPr>
          <w:rFonts w:asciiTheme="minorHAnsi" w:hAnsiTheme="minorHAnsi" w:cstheme="minorHAnsi"/>
          <w:sz w:val="28"/>
          <w:szCs w:val="28"/>
        </w:rPr>
      </w:pPr>
      <w:r w:rsidRPr="009F024B">
        <w:rPr>
          <w:rFonts w:asciiTheme="minorHAnsi" w:hAnsiTheme="minorHAnsi" w:cstheme="minorHAnsi"/>
          <w:sz w:val="28"/>
          <w:szCs w:val="28"/>
        </w:rPr>
        <w:t>•</w:t>
      </w:r>
      <w:r w:rsidRPr="009F024B">
        <w:rPr>
          <w:rFonts w:asciiTheme="minorHAnsi" w:hAnsiTheme="minorHAnsi" w:cstheme="minorHAnsi"/>
          <w:sz w:val="28"/>
          <w:szCs w:val="28"/>
        </w:rPr>
        <w:tab/>
        <w:t xml:space="preserve">Whereas the </w:t>
      </w:r>
      <w:r w:rsidRPr="009F024B">
        <w:rPr>
          <w:rFonts w:asciiTheme="minorHAnsi" w:hAnsiTheme="minorHAnsi" w:cstheme="minorHAnsi"/>
          <w:sz w:val="28"/>
          <w:szCs w:val="28"/>
          <w:highlight w:val="yellow"/>
        </w:rPr>
        <w:t>unclean serpent</w:t>
      </w:r>
      <w:r w:rsidRPr="009F024B">
        <w:rPr>
          <w:rFonts w:asciiTheme="minorHAnsi" w:hAnsiTheme="minorHAnsi" w:cstheme="minorHAnsi"/>
          <w:sz w:val="28"/>
          <w:szCs w:val="28"/>
        </w:rPr>
        <w:t xml:space="preserve"> was able to infiltrate the garden and induce God’s people to sin (Gen 3:1–7), nothing accursed will be in the city (Rev 22:3). All </w:t>
      </w:r>
      <w:r w:rsidRPr="009F024B">
        <w:rPr>
          <w:rFonts w:asciiTheme="minorHAnsi" w:hAnsiTheme="minorHAnsi" w:cstheme="minorHAnsi"/>
          <w:sz w:val="28"/>
          <w:szCs w:val="28"/>
          <w:highlight w:val="yellow"/>
        </w:rPr>
        <w:t>evildoers will be outside</w:t>
      </w:r>
      <w:r w:rsidRPr="009F024B">
        <w:rPr>
          <w:rFonts w:asciiTheme="minorHAnsi" w:hAnsiTheme="minorHAnsi" w:cstheme="minorHAnsi"/>
          <w:sz w:val="28"/>
          <w:szCs w:val="28"/>
        </w:rPr>
        <w:t xml:space="preserve"> (22:15).</w:t>
      </w:r>
    </w:p>
    <w:p w14:paraId="6D1E0E25" w14:textId="77777777" w:rsidR="000531C6" w:rsidRPr="009F024B" w:rsidRDefault="000531C6" w:rsidP="000531C6">
      <w:pPr>
        <w:tabs>
          <w:tab w:val="left" w:pos="720"/>
        </w:tabs>
        <w:ind w:left="1080" w:hanging="360"/>
        <w:jc w:val="both"/>
        <w:rPr>
          <w:rFonts w:asciiTheme="minorHAnsi" w:hAnsiTheme="minorHAnsi" w:cstheme="minorHAnsi"/>
          <w:sz w:val="28"/>
          <w:szCs w:val="28"/>
        </w:rPr>
      </w:pPr>
      <w:r w:rsidRPr="009F024B">
        <w:rPr>
          <w:rFonts w:asciiTheme="minorHAnsi" w:hAnsiTheme="minorHAnsi" w:cstheme="minorHAnsi"/>
          <w:sz w:val="28"/>
          <w:szCs w:val="28"/>
        </w:rPr>
        <w:t>•</w:t>
      </w:r>
      <w:r w:rsidRPr="009F024B">
        <w:rPr>
          <w:rFonts w:asciiTheme="minorHAnsi" w:hAnsiTheme="minorHAnsi" w:cstheme="minorHAnsi"/>
          <w:sz w:val="28"/>
          <w:szCs w:val="28"/>
        </w:rPr>
        <w:tab/>
        <w:t xml:space="preserve">Whereas </w:t>
      </w:r>
      <w:r w:rsidRPr="009F024B">
        <w:rPr>
          <w:rFonts w:asciiTheme="minorHAnsi" w:hAnsiTheme="minorHAnsi" w:cstheme="minorHAnsi"/>
          <w:sz w:val="28"/>
          <w:szCs w:val="28"/>
          <w:highlight w:val="yellow"/>
        </w:rPr>
        <w:t>Adam was to work</w:t>
      </w:r>
      <w:r w:rsidRPr="009F024B">
        <w:rPr>
          <w:rFonts w:asciiTheme="minorHAnsi" w:hAnsiTheme="minorHAnsi" w:cstheme="minorHAnsi"/>
          <w:sz w:val="28"/>
          <w:szCs w:val="28"/>
        </w:rPr>
        <w:t xml:space="preserve"> and keep the garden but failed (Gen 2:15; 3:6), in the new and better future God’s priestly servants will experience him and serve him: “the throne of God and of the Lamb will be in it, and </w:t>
      </w:r>
      <w:r w:rsidRPr="009F024B">
        <w:rPr>
          <w:rFonts w:asciiTheme="minorHAnsi" w:hAnsiTheme="minorHAnsi" w:cstheme="minorHAnsi"/>
          <w:sz w:val="28"/>
          <w:szCs w:val="28"/>
          <w:highlight w:val="yellow"/>
        </w:rPr>
        <w:t>his servants will worship him</w:t>
      </w:r>
      <w:r w:rsidRPr="009F024B">
        <w:rPr>
          <w:rFonts w:asciiTheme="minorHAnsi" w:hAnsiTheme="minorHAnsi" w:cstheme="minorHAnsi"/>
          <w:sz w:val="28"/>
          <w:szCs w:val="28"/>
        </w:rPr>
        <w:t>” (Rev 22:3, ESV).</w:t>
      </w:r>
    </w:p>
    <w:p w14:paraId="35119DF9" w14:textId="77777777" w:rsidR="000531C6" w:rsidRPr="009F024B" w:rsidRDefault="000531C6" w:rsidP="000531C6">
      <w:pPr>
        <w:tabs>
          <w:tab w:val="left" w:pos="720"/>
        </w:tabs>
        <w:ind w:left="1080" w:hanging="360"/>
        <w:jc w:val="both"/>
        <w:rPr>
          <w:rFonts w:asciiTheme="minorHAnsi" w:hAnsiTheme="minorHAnsi" w:cstheme="minorHAnsi"/>
          <w:sz w:val="28"/>
          <w:szCs w:val="28"/>
        </w:rPr>
      </w:pPr>
      <w:r w:rsidRPr="009F024B">
        <w:rPr>
          <w:rFonts w:asciiTheme="minorHAnsi" w:hAnsiTheme="minorHAnsi" w:cstheme="minorHAnsi"/>
          <w:sz w:val="28"/>
          <w:szCs w:val="28"/>
        </w:rPr>
        <w:t>•</w:t>
      </w:r>
      <w:r w:rsidRPr="009F024B">
        <w:rPr>
          <w:rFonts w:asciiTheme="minorHAnsi" w:hAnsiTheme="minorHAnsi" w:cstheme="minorHAnsi"/>
          <w:sz w:val="28"/>
          <w:szCs w:val="28"/>
        </w:rPr>
        <w:tab/>
      </w:r>
      <w:r w:rsidRPr="009F024B">
        <w:rPr>
          <w:rFonts w:asciiTheme="minorHAnsi" w:hAnsiTheme="minorHAnsi" w:cstheme="minorHAnsi"/>
          <w:sz w:val="28"/>
          <w:szCs w:val="28"/>
          <w:highlight w:val="yellow"/>
        </w:rPr>
        <w:t>God walked</w:t>
      </w:r>
      <w:r w:rsidRPr="009F024B">
        <w:rPr>
          <w:rFonts w:asciiTheme="minorHAnsi" w:hAnsiTheme="minorHAnsi" w:cstheme="minorHAnsi"/>
          <w:sz w:val="28"/>
          <w:szCs w:val="28"/>
        </w:rPr>
        <w:t xml:space="preserve"> in the garden in the cool of the day (Gen 3:8), but in the new Jerusalem the “</w:t>
      </w:r>
      <w:r w:rsidRPr="009F024B">
        <w:rPr>
          <w:rFonts w:asciiTheme="minorHAnsi" w:hAnsiTheme="minorHAnsi" w:cstheme="minorHAnsi"/>
          <w:sz w:val="28"/>
          <w:szCs w:val="28"/>
          <w:highlight w:val="yellow"/>
        </w:rPr>
        <w:t>temple is the Lord</w:t>
      </w:r>
      <w:r w:rsidRPr="009F024B">
        <w:rPr>
          <w:rFonts w:asciiTheme="minorHAnsi" w:hAnsiTheme="minorHAnsi" w:cstheme="minorHAnsi"/>
          <w:sz w:val="28"/>
          <w:szCs w:val="28"/>
        </w:rPr>
        <w:t xml:space="preserve"> God the Almighty and the Lamb” (21:22, ESV), there he will be enthroned (22:3), his radiance such that no sun moon or lamp is necessary (22:5).</w:t>
      </w:r>
      <w:r w:rsidRPr="009F024B">
        <w:rPr>
          <w:rFonts w:asciiTheme="minorHAnsi" w:hAnsiTheme="minorHAnsi" w:cstheme="minorHAnsi"/>
          <w:sz w:val="28"/>
          <w:szCs w:val="28"/>
          <w:vertAlign w:val="superscript"/>
        </w:rPr>
        <w:footnoteReference w:id="8"/>
      </w:r>
    </w:p>
    <w:p w14:paraId="20BBC059" w14:textId="77777777" w:rsidR="000531C6" w:rsidRPr="002C156B" w:rsidRDefault="000531C6" w:rsidP="002C156B">
      <w:pPr>
        <w:rPr>
          <w:rFonts w:cstheme="minorHAnsi"/>
          <w:sz w:val="28"/>
          <w:szCs w:val="28"/>
        </w:rPr>
      </w:pPr>
    </w:p>
    <w:p w14:paraId="08A2092D" w14:textId="77777777" w:rsidR="00A36C40" w:rsidRDefault="00A36C40" w:rsidP="00A36C40">
      <w:pPr>
        <w:pStyle w:val="ListParagraph"/>
        <w:numPr>
          <w:ilvl w:val="0"/>
          <w:numId w:val="1"/>
        </w:numPr>
        <w:rPr>
          <w:rFonts w:cstheme="minorHAnsi"/>
          <w:b/>
          <w:bCs/>
          <w:sz w:val="28"/>
          <w:szCs w:val="28"/>
        </w:rPr>
      </w:pPr>
      <w:proofErr w:type="spellStart"/>
      <w:r w:rsidRPr="00A36C40">
        <w:rPr>
          <w:rFonts w:cstheme="minorHAnsi"/>
          <w:b/>
          <w:bCs/>
          <w:sz w:val="28"/>
          <w:szCs w:val="28"/>
        </w:rPr>
        <w:t>Leviticult</w:t>
      </w:r>
      <w:proofErr w:type="spellEnd"/>
    </w:p>
    <w:p w14:paraId="1631AA70" w14:textId="77777777" w:rsidR="00254463" w:rsidRDefault="00254463" w:rsidP="00254463">
      <w:pPr>
        <w:rPr>
          <w:rFonts w:cstheme="minorHAnsi"/>
          <w:b/>
          <w:bCs/>
          <w:sz w:val="28"/>
          <w:szCs w:val="28"/>
        </w:rPr>
      </w:pPr>
    </w:p>
    <w:p w14:paraId="5CA44EBC" w14:textId="1684D6E8" w:rsidR="00254463" w:rsidRDefault="000C71DA" w:rsidP="000C71DA">
      <w:pPr>
        <w:ind w:left="360"/>
        <w:rPr>
          <w:rFonts w:asciiTheme="minorHAnsi" w:hAnsiTheme="minorHAnsi" w:cstheme="minorHAnsi"/>
          <w:color w:val="202124"/>
          <w:sz w:val="28"/>
          <w:szCs w:val="28"/>
          <w:shd w:val="clear" w:color="auto" w:fill="FFFFFF"/>
        </w:rPr>
      </w:pPr>
      <w:r w:rsidRPr="00F008DD">
        <w:rPr>
          <w:rFonts w:asciiTheme="minorHAnsi" w:hAnsiTheme="minorHAnsi" w:cstheme="minorHAnsi"/>
          <w:color w:val="202124"/>
          <w:sz w:val="28"/>
          <w:szCs w:val="28"/>
          <w:highlight w:val="yellow"/>
          <w:shd w:val="clear" w:color="auto" w:fill="FFFFFF"/>
        </w:rPr>
        <w:t>Cult</w:t>
      </w:r>
      <w:r w:rsidRPr="000C71DA">
        <w:rPr>
          <w:rFonts w:asciiTheme="minorHAnsi" w:hAnsiTheme="minorHAnsi" w:cstheme="minorHAnsi"/>
          <w:color w:val="202124"/>
          <w:sz w:val="28"/>
          <w:szCs w:val="28"/>
          <w:shd w:val="clear" w:color="auto" w:fill="FFFFFF"/>
        </w:rPr>
        <w:t>: “</w:t>
      </w:r>
      <w:r w:rsidRPr="000C71DA">
        <w:rPr>
          <w:rFonts w:asciiTheme="minorHAnsi" w:hAnsiTheme="minorHAnsi" w:cstheme="minorHAnsi"/>
          <w:color w:val="202124"/>
          <w:sz w:val="28"/>
          <w:szCs w:val="28"/>
          <w:shd w:val="clear" w:color="auto" w:fill="FFFFFF"/>
        </w:rPr>
        <w:t>a system of religious veneration and devotion directed toward a particular figure or object.</w:t>
      </w:r>
      <w:r w:rsidRPr="000C71DA">
        <w:rPr>
          <w:rFonts w:asciiTheme="minorHAnsi" w:hAnsiTheme="minorHAnsi" w:cstheme="minorHAnsi"/>
          <w:color w:val="202124"/>
          <w:sz w:val="28"/>
          <w:szCs w:val="28"/>
          <w:shd w:val="clear" w:color="auto" w:fill="FFFFFF"/>
        </w:rPr>
        <w:t>”</w:t>
      </w:r>
    </w:p>
    <w:p w14:paraId="5F3C8E67" w14:textId="77777777" w:rsidR="00505F68" w:rsidRDefault="00505F68" w:rsidP="000C71DA">
      <w:pPr>
        <w:ind w:left="360"/>
        <w:rPr>
          <w:rFonts w:asciiTheme="minorHAnsi" w:hAnsiTheme="minorHAnsi" w:cstheme="minorHAnsi"/>
          <w:color w:val="202124"/>
          <w:sz w:val="28"/>
          <w:szCs w:val="28"/>
          <w:shd w:val="clear" w:color="auto" w:fill="FFFFFF"/>
        </w:rPr>
      </w:pPr>
    </w:p>
    <w:p w14:paraId="7868EA05" w14:textId="0C2C83E2" w:rsidR="00505F68" w:rsidRDefault="00505F68" w:rsidP="00505F68">
      <w:pPr>
        <w:ind w:left="360"/>
        <w:rPr>
          <w:rFonts w:asciiTheme="minorHAnsi" w:hAnsiTheme="minorHAnsi" w:cstheme="minorHAnsi"/>
          <w:sz w:val="28"/>
          <w:szCs w:val="28"/>
        </w:rPr>
      </w:pPr>
      <w:r w:rsidRPr="00213F44">
        <w:rPr>
          <w:rFonts w:asciiTheme="minorHAnsi" w:hAnsiTheme="minorHAnsi" w:cstheme="minorHAnsi"/>
          <w:sz w:val="28"/>
          <w:szCs w:val="28"/>
        </w:rPr>
        <w:t xml:space="preserve">The </w:t>
      </w:r>
      <w:r w:rsidRPr="00F332F3">
        <w:rPr>
          <w:rFonts w:asciiTheme="minorHAnsi" w:hAnsiTheme="minorHAnsi" w:cstheme="minorHAnsi"/>
          <w:sz w:val="28"/>
          <w:szCs w:val="28"/>
          <w:highlight w:val="yellow"/>
        </w:rPr>
        <w:t>Levitical cult</w:t>
      </w:r>
      <w:r w:rsidRPr="00213F44">
        <w:rPr>
          <w:rFonts w:asciiTheme="minorHAnsi" w:hAnsiTheme="minorHAnsi" w:cstheme="minorHAnsi"/>
          <w:sz w:val="28"/>
          <w:szCs w:val="28"/>
        </w:rPr>
        <w:t xml:space="preserve"> centered on the tabernacle and temple </w:t>
      </w:r>
      <w:r w:rsidR="00E62002">
        <w:rPr>
          <w:rFonts w:asciiTheme="minorHAnsi" w:hAnsiTheme="minorHAnsi" w:cstheme="minorHAnsi"/>
          <w:sz w:val="28"/>
          <w:szCs w:val="28"/>
        </w:rPr>
        <w:t>…</w:t>
      </w:r>
      <w:r w:rsidRPr="00213F44">
        <w:rPr>
          <w:rFonts w:asciiTheme="minorHAnsi" w:hAnsiTheme="minorHAnsi" w:cstheme="minorHAnsi"/>
          <w:sz w:val="28"/>
          <w:szCs w:val="28"/>
        </w:rPr>
        <w:t xml:space="preserve"> with the author of Hebrews indicating that the </w:t>
      </w:r>
      <w:r w:rsidRPr="00F332F3">
        <w:rPr>
          <w:rFonts w:asciiTheme="minorHAnsi" w:hAnsiTheme="minorHAnsi" w:cstheme="minorHAnsi"/>
          <w:sz w:val="28"/>
          <w:szCs w:val="28"/>
          <w:highlight w:val="yellow"/>
        </w:rPr>
        <w:t>heavenly tabernacle</w:t>
      </w:r>
      <w:r w:rsidRPr="00213F44">
        <w:rPr>
          <w:rFonts w:asciiTheme="minorHAnsi" w:hAnsiTheme="minorHAnsi" w:cstheme="minorHAnsi"/>
          <w:sz w:val="28"/>
          <w:szCs w:val="28"/>
        </w:rPr>
        <w:t xml:space="preserve"> provided the </w:t>
      </w:r>
      <w:r w:rsidRPr="00F332F3">
        <w:rPr>
          <w:rFonts w:asciiTheme="minorHAnsi" w:hAnsiTheme="minorHAnsi" w:cstheme="minorHAnsi"/>
          <w:sz w:val="28"/>
          <w:szCs w:val="28"/>
          <w:highlight w:val="yellow"/>
        </w:rPr>
        <w:t>pattern</w:t>
      </w:r>
      <w:r w:rsidRPr="00213F44">
        <w:rPr>
          <w:rFonts w:asciiTheme="minorHAnsi" w:hAnsiTheme="minorHAnsi" w:cstheme="minorHAnsi"/>
          <w:sz w:val="28"/>
          <w:szCs w:val="28"/>
        </w:rPr>
        <w:t xml:space="preserve"> for the one made under Moses (Heb 8:5), which would then be </w:t>
      </w:r>
      <w:r w:rsidRPr="00F332F3">
        <w:rPr>
          <w:rFonts w:asciiTheme="minorHAnsi" w:hAnsiTheme="minorHAnsi" w:cstheme="minorHAnsi"/>
          <w:sz w:val="28"/>
          <w:szCs w:val="28"/>
          <w:highlight w:val="yellow"/>
        </w:rPr>
        <w:t>fulfilled</w:t>
      </w:r>
      <w:r w:rsidRPr="00213F44">
        <w:rPr>
          <w:rFonts w:asciiTheme="minorHAnsi" w:hAnsiTheme="minorHAnsi" w:cstheme="minorHAnsi"/>
          <w:sz w:val="28"/>
          <w:szCs w:val="28"/>
        </w:rPr>
        <w:t xml:space="preserve"> in Christ (9:23–26).</w:t>
      </w:r>
      <w:r w:rsidRPr="00213F44">
        <w:rPr>
          <w:rFonts w:asciiTheme="minorHAnsi" w:hAnsiTheme="minorHAnsi" w:cstheme="minorHAnsi"/>
          <w:sz w:val="28"/>
          <w:szCs w:val="28"/>
          <w:vertAlign w:val="superscript"/>
        </w:rPr>
        <w:footnoteReference w:id="9"/>
      </w:r>
    </w:p>
    <w:p w14:paraId="72A32660" w14:textId="77777777" w:rsidR="00C27FE9" w:rsidRDefault="00C27FE9" w:rsidP="00505F68">
      <w:pPr>
        <w:ind w:left="360"/>
        <w:rPr>
          <w:rFonts w:asciiTheme="minorHAnsi" w:hAnsiTheme="minorHAnsi" w:cstheme="minorHAnsi"/>
          <w:sz w:val="28"/>
          <w:szCs w:val="28"/>
        </w:rPr>
      </w:pPr>
    </w:p>
    <w:p w14:paraId="197A0044" w14:textId="443B151E" w:rsidR="00505F68" w:rsidRPr="00C27FE9" w:rsidRDefault="00C27FE9" w:rsidP="00C27FE9">
      <w:pPr>
        <w:ind w:left="360"/>
        <w:rPr>
          <w:rFonts w:asciiTheme="minorHAnsi" w:hAnsiTheme="minorHAnsi" w:cstheme="minorHAnsi"/>
          <w:sz w:val="28"/>
          <w:szCs w:val="28"/>
        </w:rPr>
      </w:pPr>
      <w:r w:rsidRPr="00213F44">
        <w:rPr>
          <w:rFonts w:asciiTheme="minorHAnsi" w:hAnsiTheme="minorHAnsi" w:cstheme="minorHAnsi"/>
          <w:sz w:val="28"/>
          <w:szCs w:val="28"/>
        </w:rPr>
        <w:t xml:space="preserve">The institution of the </w:t>
      </w:r>
      <w:r w:rsidRPr="00CE2510">
        <w:rPr>
          <w:rFonts w:asciiTheme="minorHAnsi" w:hAnsiTheme="minorHAnsi" w:cstheme="minorHAnsi"/>
          <w:sz w:val="28"/>
          <w:szCs w:val="28"/>
          <w:highlight w:val="yellow"/>
        </w:rPr>
        <w:t>Levitical cult</w:t>
      </w:r>
      <w:r w:rsidRPr="00213F44">
        <w:rPr>
          <w:rFonts w:asciiTheme="minorHAnsi" w:hAnsiTheme="minorHAnsi" w:cstheme="minorHAnsi"/>
          <w:sz w:val="28"/>
          <w:szCs w:val="28"/>
        </w:rPr>
        <w:t xml:space="preserve"> not only </w:t>
      </w:r>
      <w:r w:rsidRPr="00CE2510">
        <w:rPr>
          <w:rFonts w:asciiTheme="minorHAnsi" w:hAnsiTheme="minorHAnsi" w:cstheme="minorHAnsi"/>
          <w:sz w:val="28"/>
          <w:szCs w:val="28"/>
          <w:highlight w:val="yellow"/>
        </w:rPr>
        <w:t>typified</w:t>
      </w:r>
      <w:r w:rsidRPr="00213F44">
        <w:rPr>
          <w:rFonts w:asciiTheme="minorHAnsi" w:hAnsiTheme="minorHAnsi" w:cstheme="minorHAnsi"/>
          <w:sz w:val="28"/>
          <w:szCs w:val="28"/>
        </w:rPr>
        <w:t xml:space="preserve"> what Christ would accomplish </w:t>
      </w:r>
      <w:r w:rsidRPr="00CE2510">
        <w:rPr>
          <w:rFonts w:asciiTheme="minorHAnsi" w:hAnsiTheme="minorHAnsi" w:cstheme="minorHAnsi"/>
          <w:sz w:val="28"/>
          <w:szCs w:val="28"/>
          <w:highlight w:val="yellow"/>
        </w:rPr>
        <w:t>on the cross</w:t>
      </w:r>
      <w:r w:rsidRPr="00213F44">
        <w:rPr>
          <w:rFonts w:asciiTheme="minorHAnsi" w:hAnsiTheme="minorHAnsi" w:cstheme="minorHAnsi"/>
          <w:sz w:val="28"/>
          <w:szCs w:val="28"/>
        </w:rPr>
        <w:t xml:space="preserve"> and in </w:t>
      </w:r>
      <w:r w:rsidRPr="00CE2510">
        <w:rPr>
          <w:rFonts w:asciiTheme="minorHAnsi" w:hAnsiTheme="minorHAnsi" w:cstheme="minorHAnsi"/>
          <w:sz w:val="28"/>
          <w:szCs w:val="28"/>
          <w:highlight w:val="yellow"/>
        </w:rPr>
        <w:t>the heavenly holy of holies</w:t>
      </w:r>
      <w:r w:rsidR="004449AE">
        <w:rPr>
          <w:rFonts w:asciiTheme="minorHAnsi" w:hAnsiTheme="minorHAnsi" w:cstheme="minorHAnsi"/>
          <w:sz w:val="28"/>
          <w:szCs w:val="28"/>
        </w:rPr>
        <w:t xml:space="preserve"> … </w:t>
      </w:r>
      <w:r w:rsidRPr="00213F44">
        <w:rPr>
          <w:rFonts w:asciiTheme="minorHAnsi" w:hAnsiTheme="minorHAnsi" w:cstheme="minorHAnsi"/>
          <w:sz w:val="28"/>
          <w:szCs w:val="28"/>
        </w:rPr>
        <w:t xml:space="preserve">it also typified what Christ would provide for his people through the </w:t>
      </w:r>
      <w:r w:rsidRPr="004449AE">
        <w:rPr>
          <w:rFonts w:asciiTheme="minorHAnsi" w:hAnsiTheme="minorHAnsi" w:cstheme="minorHAnsi"/>
          <w:sz w:val="28"/>
          <w:szCs w:val="28"/>
          <w:highlight w:val="yellow"/>
        </w:rPr>
        <w:t>feasts</w:t>
      </w:r>
      <w:r w:rsidRPr="00213F44">
        <w:rPr>
          <w:rFonts w:asciiTheme="minorHAnsi" w:hAnsiTheme="minorHAnsi" w:cstheme="minorHAnsi"/>
          <w:sz w:val="28"/>
          <w:szCs w:val="28"/>
        </w:rPr>
        <w:t xml:space="preserve">, how Christians </w:t>
      </w:r>
      <w:r w:rsidRPr="00213F44">
        <w:rPr>
          <w:rFonts w:asciiTheme="minorHAnsi" w:hAnsiTheme="minorHAnsi" w:cstheme="minorHAnsi"/>
          <w:sz w:val="28"/>
          <w:szCs w:val="28"/>
        </w:rPr>
        <w:lastRenderedPageBreak/>
        <w:t xml:space="preserve">would </w:t>
      </w:r>
      <w:r w:rsidRPr="004449AE">
        <w:rPr>
          <w:rFonts w:asciiTheme="minorHAnsi" w:hAnsiTheme="minorHAnsi" w:cstheme="minorHAnsi"/>
          <w:sz w:val="28"/>
          <w:szCs w:val="28"/>
          <w:highlight w:val="yellow"/>
        </w:rPr>
        <w:t xml:space="preserve">worship </w:t>
      </w:r>
      <w:r w:rsidRPr="00213F44">
        <w:rPr>
          <w:rFonts w:asciiTheme="minorHAnsi" w:hAnsiTheme="minorHAnsi" w:cstheme="minorHAnsi"/>
          <w:sz w:val="28"/>
          <w:szCs w:val="28"/>
        </w:rPr>
        <w:t xml:space="preserve">God, and how Christians would </w:t>
      </w:r>
      <w:r w:rsidRPr="004449AE">
        <w:rPr>
          <w:rFonts w:asciiTheme="minorHAnsi" w:hAnsiTheme="minorHAnsi" w:cstheme="minorHAnsi"/>
          <w:sz w:val="28"/>
          <w:szCs w:val="28"/>
          <w:highlight w:val="yellow"/>
        </w:rPr>
        <w:t xml:space="preserve">experience forgiveness </w:t>
      </w:r>
      <w:r w:rsidRPr="00213F44">
        <w:rPr>
          <w:rFonts w:asciiTheme="minorHAnsi" w:hAnsiTheme="minorHAnsi" w:cstheme="minorHAnsi"/>
          <w:sz w:val="28"/>
          <w:szCs w:val="28"/>
        </w:rPr>
        <w:t>for sin in relationship to God.</w:t>
      </w:r>
      <w:r w:rsidRPr="00213F44">
        <w:rPr>
          <w:rFonts w:asciiTheme="minorHAnsi" w:hAnsiTheme="minorHAnsi" w:cstheme="minorHAnsi"/>
          <w:sz w:val="28"/>
          <w:szCs w:val="28"/>
          <w:vertAlign w:val="superscript"/>
        </w:rPr>
        <w:footnoteReference w:id="10"/>
      </w:r>
    </w:p>
    <w:p w14:paraId="4B46AC55" w14:textId="77777777" w:rsidR="00A36C40" w:rsidRPr="00A36C40" w:rsidRDefault="00A36C40" w:rsidP="00A36C40">
      <w:pPr>
        <w:pStyle w:val="ListParagraph"/>
        <w:ind w:left="360"/>
        <w:rPr>
          <w:rFonts w:cstheme="minorHAnsi"/>
          <w:sz w:val="28"/>
          <w:szCs w:val="28"/>
        </w:rPr>
      </w:pPr>
    </w:p>
    <w:p w14:paraId="6E8EFFCD" w14:textId="7D7E0ADA" w:rsidR="00D005F6" w:rsidRPr="00096378" w:rsidRDefault="00A36C40" w:rsidP="001D3738">
      <w:pPr>
        <w:ind w:left="360"/>
        <w:rPr>
          <w:rFonts w:cstheme="minorHAnsi"/>
          <w:b/>
          <w:bCs/>
          <w:sz w:val="28"/>
          <w:szCs w:val="28"/>
        </w:rPr>
      </w:pPr>
      <w:r w:rsidRPr="00096378">
        <w:rPr>
          <w:rFonts w:cstheme="minorHAnsi"/>
          <w:b/>
          <w:bCs/>
          <w:sz w:val="28"/>
          <w:szCs w:val="28"/>
        </w:rPr>
        <w:t>3.1 Temple</w:t>
      </w:r>
    </w:p>
    <w:p w14:paraId="4D36762F" w14:textId="77777777" w:rsidR="001D3738" w:rsidRDefault="001D3738" w:rsidP="001D3738">
      <w:pPr>
        <w:ind w:left="360"/>
        <w:rPr>
          <w:rFonts w:cstheme="minorHAnsi"/>
          <w:sz w:val="28"/>
          <w:szCs w:val="28"/>
        </w:rPr>
      </w:pPr>
    </w:p>
    <w:p w14:paraId="408A9D28" w14:textId="416C8CEF" w:rsidR="00E45C3E" w:rsidRPr="00E45C3E" w:rsidRDefault="00E45C3E" w:rsidP="00E45C3E">
      <w:pPr>
        <w:ind w:left="720"/>
        <w:rPr>
          <w:rFonts w:cstheme="minorHAnsi"/>
          <w:sz w:val="28"/>
          <w:szCs w:val="28"/>
        </w:rPr>
      </w:pPr>
      <w:r w:rsidRPr="00E45C3E">
        <w:rPr>
          <w:rFonts w:cstheme="minorHAnsi"/>
          <w:sz w:val="28"/>
          <w:szCs w:val="28"/>
        </w:rPr>
        <w:t xml:space="preserve">Now I am building a temple for the name of the Lord my God </w:t>
      </w:r>
      <w:proofErr w:type="gramStart"/>
      <w:r w:rsidRPr="00E45C3E">
        <w:rPr>
          <w:rFonts w:cstheme="minorHAnsi"/>
          <w:sz w:val="28"/>
          <w:szCs w:val="28"/>
        </w:rPr>
        <w:t>in order to</w:t>
      </w:r>
      <w:proofErr w:type="gramEnd"/>
      <w:r w:rsidRPr="00E45C3E">
        <w:rPr>
          <w:rFonts w:cstheme="minorHAnsi"/>
          <w:sz w:val="28"/>
          <w:szCs w:val="28"/>
        </w:rPr>
        <w:t xml:space="preserve"> dedicate it to him for </w:t>
      </w:r>
      <w:r w:rsidRPr="00E45C3E">
        <w:rPr>
          <w:rFonts w:cstheme="minorHAnsi"/>
          <w:sz w:val="28"/>
          <w:szCs w:val="28"/>
          <w:highlight w:val="yellow"/>
        </w:rPr>
        <w:t>burning fragrant incense</w:t>
      </w:r>
      <w:r w:rsidRPr="00E45C3E">
        <w:rPr>
          <w:rFonts w:cstheme="minorHAnsi"/>
          <w:sz w:val="28"/>
          <w:szCs w:val="28"/>
        </w:rPr>
        <w:t xml:space="preserve"> before him, for displaying the rows of the </w:t>
      </w:r>
      <w:r w:rsidRPr="00E45C3E">
        <w:rPr>
          <w:rFonts w:cstheme="minorHAnsi"/>
          <w:sz w:val="28"/>
          <w:szCs w:val="28"/>
          <w:highlight w:val="yellow"/>
        </w:rPr>
        <w:t>Bread of the Presence</w:t>
      </w:r>
      <w:r w:rsidRPr="00E45C3E">
        <w:rPr>
          <w:rFonts w:cstheme="minorHAnsi"/>
          <w:sz w:val="28"/>
          <w:szCs w:val="28"/>
        </w:rPr>
        <w:t xml:space="preserve"> continuously, and for sacrificing </w:t>
      </w:r>
      <w:r w:rsidRPr="00E45C3E">
        <w:rPr>
          <w:rFonts w:cstheme="minorHAnsi"/>
          <w:sz w:val="28"/>
          <w:szCs w:val="28"/>
          <w:highlight w:val="yellow"/>
        </w:rPr>
        <w:t>burnt offerings</w:t>
      </w:r>
      <w:r w:rsidRPr="00E45C3E">
        <w:rPr>
          <w:rFonts w:cstheme="minorHAnsi"/>
          <w:sz w:val="28"/>
          <w:szCs w:val="28"/>
        </w:rPr>
        <w:t xml:space="preserve"> for the morning and the evening, the </w:t>
      </w:r>
      <w:r w:rsidRPr="00E45C3E">
        <w:rPr>
          <w:rFonts w:cstheme="minorHAnsi"/>
          <w:sz w:val="28"/>
          <w:szCs w:val="28"/>
          <w:highlight w:val="yellow"/>
        </w:rPr>
        <w:t>Sabbaths</w:t>
      </w:r>
      <w:r w:rsidRPr="00E45C3E">
        <w:rPr>
          <w:rFonts w:cstheme="minorHAnsi"/>
          <w:sz w:val="28"/>
          <w:szCs w:val="28"/>
        </w:rPr>
        <w:t xml:space="preserve"> and the New Moons, and the appointed </w:t>
      </w:r>
      <w:r w:rsidRPr="00E45C3E">
        <w:rPr>
          <w:rFonts w:cstheme="minorHAnsi"/>
          <w:sz w:val="28"/>
          <w:szCs w:val="28"/>
          <w:highlight w:val="yellow"/>
        </w:rPr>
        <w:t>festivals</w:t>
      </w:r>
      <w:r w:rsidRPr="00E45C3E">
        <w:rPr>
          <w:rFonts w:cstheme="minorHAnsi"/>
          <w:sz w:val="28"/>
          <w:szCs w:val="28"/>
        </w:rPr>
        <w:t xml:space="preserve"> of the Lord our God.</w:t>
      </w:r>
      <w:r w:rsidR="003C674D">
        <w:rPr>
          <w:rFonts w:cstheme="minorHAnsi"/>
          <w:sz w:val="28"/>
          <w:szCs w:val="28"/>
        </w:rPr>
        <w:t xml:space="preserve"> (2 Chron 2:4)</w:t>
      </w:r>
    </w:p>
    <w:p w14:paraId="79F737E4" w14:textId="77777777" w:rsidR="00E45C3E" w:rsidRPr="001D3738" w:rsidRDefault="00E45C3E" w:rsidP="00E45C3E">
      <w:pPr>
        <w:rPr>
          <w:rFonts w:cstheme="minorHAnsi"/>
          <w:sz w:val="28"/>
          <w:szCs w:val="28"/>
        </w:rPr>
      </w:pPr>
    </w:p>
    <w:p w14:paraId="075877FA" w14:textId="6A1FB69B" w:rsidR="00D41444" w:rsidRDefault="00D41444" w:rsidP="00D41444">
      <w:pPr>
        <w:ind w:left="720"/>
        <w:rPr>
          <w:rFonts w:asciiTheme="minorHAnsi" w:hAnsiTheme="minorHAnsi" w:cstheme="minorHAnsi"/>
          <w:sz w:val="28"/>
          <w:szCs w:val="28"/>
        </w:rPr>
      </w:pPr>
      <w:r w:rsidRPr="00602B0C">
        <w:rPr>
          <w:rFonts w:asciiTheme="minorHAnsi" w:hAnsiTheme="minorHAnsi" w:cstheme="minorHAnsi"/>
          <w:sz w:val="28"/>
          <w:szCs w:val="28"/>
        </w:rPr>
        <w:t xml:space="preserve">You were in </w:t>
      </w:r>
      <w:r w:rsidRPr="00602B0C">
        <w:rPr>
          <w:rFonts w:asciiTheme="minorHAnsi" w:hAnsiTheme="minorHAnsi" w:cstheme="minorHAnsi"/>
          <w:sz w:val="28"/>
          <w:szCs w:val="28"/>
          <w:highlight w:val="yellow"/>
        </w:rPr>
        <w:t>Eden</w:t>
      </w:r>
      <w:r w:rsidRPr="00602B0C">
        <w:rPr>
          <w:rFonts w:asciiTheme="minorHAnsi" w:hAnsiTheme="minorHAnsi" w:cstheme="minorHAnsi"/>
          <w:sz w:val="28"/>
          <w:szCs w:val="28"/>
        </w:rPr>
        <w:t xml:space="preserve">, the </w:t>
      </w:r>
      <w:r w:rsidRPr="00602B0C">
        <w:rPr>
          <w:rFonts w:asciiTheme="minorHAnsi" w:hAnsiTheme="minorHAnsi" w:cstheme="minorHAnsi"/>
          <w:sz w:val="28"/>
          <w:szCs w:val="28"/>
          <w:highlight w:val="yellow"/>
        </w:rPr>
        <w:t>garden of God</w:t>
      </w:r>
      <w:r w:rsidRPr="00602B0C">
        <w:rPr>
          <w:rFonts w:asciiTheme="minorHAnsi" w:hAnsiTheme="minorHAnsi" w:cstheme="minorHAnsi"/>
          <w:sz w:val="28"/>
          <w:szCs w:val="28"/>
        </w:rPr>
        <w:t xml:space="preserve">. </w:t>
      </w:r>
      <w:r w:rsidR="007D16AE">
        <w:rPr>
          <w:rFonts w:asciiTheme="minorHAnsi" w:hAnsiTheme="minorHAnsi" w:cstheme="minorHAnsi"/>
          <w:sz w:val="28"/>
          <w:szCs w:val="28"/>
        </w:rPr>
        <w:t>…</w:t>
      </w:r>
      <w:r w:rsidRPr="00602B0C">
        <w:rPr>
          <w:rFonts w:asciiTheme="minorHAnsi" w:hAnsiTheme="minorHAnsi" w:cstheme="minorHAnsi"/>
          <w:sz w:val="28"/>
          <w:szCs w:val="28"/>
        </w:rPr>
        <w:t xml:space="preserve"> You were on the </w:t>
      </w:r>
      <w:r w:rsidRPr="00602B0C">
        <w:rPr>
          <w:rFonts w:asciiTheme="minorHAnsi" w:hAnsiTheme="minorHAnsi" w:cstheme="minorHAnsi"/>
          <w:sz w:val="28"/>
          <w:szCs w:val="28"/>
          <w:highlight w:val="yellow"/>
        </w:rPr>
        <w:t>holy mountain of God</w:t>
      </w:r>
      <w:r w:rsidRPr="00602B0C">
        <w:rPr>
          <w:rFonts w:asciiTheme="minorHAnsi" w:hAnsiTheme="minorHAnsi" w:cstheme="minorHAnsi"/>
          <w:sz w:val="28"/>
          <w:szCs w:val="28"/>
        </w:rPr>
        <w:t>.</w:t>
      </w:r>
      <w:r w:rsidRPr="00213F44">
        <w:rPr>
          <w:rFonts w:asciiTheme="minorHAnsi" w:hAnsiTheme="minorHAnsi" w:cstheme="minorHAnsi"/>
          <w:sz w:val="28"/>
          <w:szCs w:val="28"/>
        </w:rPr>
        <w:t xml:space="preserve"> (</w:t>
      </w:r>
      <w:proofErr w:type="spellStart"/>
      <w:r w:rsidRPr="00213F44">
        <w:rPr>
          <w:rFonts w:asciiTheme="minorHAnsi" w:hAnsiTheme="minorHAnsi" w:cstheme="minorHAnsi"/>
          <w:sz w:val="28"/>
          <w:szCs w:val="28"/>
        </w:rPr>
        <w:t>Ezek</w:t>
      </w:r>
      <w:proofErr w:type="spellEnd"/>
      <w:r w:rsidRPr="00213F44">
        <w:rPr>
          <w:rFonts w:asciiTheme="minorHAnsi" w:hAnsiTheme="minorHAnsi" w:cstheme="minorHAnsi"/>
          <w:sz w:val="28"/>
          <w:szCs w:val="28"/>
        </w:rPr>
        <w:t xml:space="preserve"> 28:13-14)</w:t>
      </w:r>
    </w:p>
    <w:p w14:paraId="5CC4DCD3" w14:textId="77777777" w:rsidR="00D41444" w:rsidRDefault="00D41444" w:rsidP="007D16AE">
      <w:pPr>
        <w:rPr>
          <w:rFonts w:asciiTheme="minorHAnsi" w:hAnsiTheme="minorHAnsi" w:cstheme="minorHAnsi"/>
          <w:sz w:val="28"/>
          <w:szCs w:val="28"/>
        </w:rPr>
      </w:pPr>
    </w:p>
    <w:p w14:paraId="3FDBD885" w14:textId="429EAFA3" w:rsidR="00D005F6" w:rsidRPr="00213F44" w:rsidRDefault="00D005F6" w:rsidP="00D005F6">
      <w:pPr>
        <w:ind w:left="720"/>
        <w:rPr>
          <w:rFonts w:asciiTheme="minorHAnsi" w:hAnsiTheme="minorHAnsi" w:cstheme="minorHAnsi"/>
          <w:sz w:val="28"/>
          <w:szCs w:val="28"/>
        </w:rPr>
      </w:pPr>
      <w:r w:rsidRPr="009920F8">
        <w:rPr>
          <w:rFonts w:asciiTheme="minorHAnsi" w:hAnsiTheme="minorHAnsi" w:cstheme="minorHAnsi"/>
          <w:sz w:val="28"/>
          <w:szCs w:val="28"/>
        </w:rPr>
        <w:t xml:space="preserve">You will bring them in and plant them on the </w:t>
      </w:r>
      <w:r w:rsidRPr="009920F8">
        <w:rPr>
          <w:rFonts w:asciiTheme="minorHAnsi" w:hAnsiTheme="minorHAnsi" w:cstheme="minorHAnsi"/>
          <w:sz w:val="28"/>
          <w:szCs w:val="28"/>
          <w:highlight w:val="yellow"/>
        </w:rPr>
        <w:t>mountain of your possession</w:t>
      </w:r>
      <w:r w:rsidRPr="009920F8">
        <w:rPr>
          <w:rFonts w:asciiTheme="minorHAnsi" w:hAnsiTheme="minorHAnsi" w:cstheme="minorHAnsi"/>
          <w:sz w:val="28"/>
          <w:szCs w:val="28"/>
        </w:rPr>
        <w:t xml:space="preserve">; </w:t>
      </w:r>
      <w:r w:rsidRPr="009920F8">
        <w:rPr>
          <w:rFonts w:asciiTheme="minorHAnsi" w:hAnsiTheme="minorHAnsi" w:cstheme="minorHAnsi"/>
          <w:smallCaps/>
          <w:sz w:val="28"/>
          <w:szCs w:val="28"/>
        </w:rPr>
        <w:t>Lord</w:t>
      </w:r>
      <w:r w:rsidRPr="009920F8">
        <w:rPr>
          <w:rFonts w:asciiTheme="minorHAnsi" w:hAnsiTheme="minorHAnsi" w:cstheme="minorHAnsi"/>
          <w:sz w:val="28"/>
          <w:szCs w:val="28"/>
        </w:rPr>
        <w:t xml:space="preserve">, you have prepared the place for your </w:t>
      </w:r>
      <w:r w:rsidRPr="009920F8">
        <w:rPr>
          <w:rFonts w:asciiTheme="minorHAnsi" w:hAnsiTheme="minorHAnsi" w:cstheme="minorHAnsi"/>
          <w:sz w:val="28"/>
          <w:szCs w:val="28"/>
          <w:highlight w:val="yellow"/>
        </w:rPr>
        <w:t>dwelling</w:t>
      </w:r>
      <w:r w:rsidRPr="009920F8">
        <w:rPr>
          <w:rFonts w:asciiTheme="minorHAnsi" w:hAnsiTheme="minorHAnsi" w:cstheme="minorHAnsi"/>
          <w:sz w:val="28"/>
          <w:szCs w:val="28"/>
        </w:rPr>
        <w:t xml:space="preserve">; Lord, your hands have established the </w:t>
      </w:r>
      <w:r w:rsidRPr="009920F8">
        <w:rPr>
          <w:rFonts w:asciiTheme="minorHAnsi" w:hAnsiTheme="minorHAnsi" w:cstheme="minorHAnsi"/>
          <w:sz w:val="28"/>
          <w:szCs w:val="28"/>
          <w:highlight w:val="yellow"/>
        </w:rPr>
        <w:t>sanctuary</w:t>
      </w:r>
      <w:r w:rsidRPr="009920F8">
        <w:rPr>
          <w:rFonts w:asciiTheme="minorHAnsi" w:hAnsiTheme="minorHAnsi" w:cstheme="minorHAnsi"/>
          <w:sz w:val="28"/>
          <w:szCs w:val="28"/>
        </w:rPr>
        <w:t>.</w:t>
      </w:r>
      <w:r w:rsidRPr="00213F44">
        <w:rPr>
          <w:rFonts w:asciiTheme="minorHAnsi" w:hAnsiTheme="minorHAnsi" w:cstheme="minorHAnsi"/>
          <w:sz w:val="28"/>
          <w:szCs w:val="28"/>
        </w:rPr>
        <w:t xml:space="preserve"> (</w:t>
      </w:r>
      <w:proofErr w:type="spellStart"/>
      <w:r w:rsidRPr="00213F44">
        <w:rPr>
          <w:rFonts w:asciiTheme="minorHAnsi" w:hAnsiTheme="minorHAnsi" w:cstheme="minorHAnsi"/>
          <w:sz w:val="28"/>
          <w:szCs w:val="28"/>
        </w:rPr>
        <w:t>Exod</w:t>
      </w:r>
      <w:proofErr w:type="spellEnd"/>
      <w:r w:rsidRPr="00213F44">
        <w:rPr>
          <w:rFonts w:asciiTheme="minorHAnsi" w:hAnsiTheme="minorHAnsi" w:cstheme="minorHAnsi"/>
          <w:sz w:val="28"/>
          <w:szCs w:val="28"/>
        </w:rPr>
        <w:t xml:space="preserve"> 15:17)</w:t>
      </w:r>
    </w:p>
    <w:p w14:paraId="700E36F0" w14:textId="77777777" w:rsidR="00D005F6" w:rsidRPr="00213F44" w:rsidRDefault="00D005F6" w:rsidP="00D005F6">
      <w:pPr>
        <w:ind w:left="720"/>
        <w:rPr>
          <w:rFonts w:asciiTheme="minorHAnsi" w:hAnsiTheme="minorHAnsi" w:cstheme="minorHAnsi"/>
          <w:sz w:val="28"/>
          <w:szCs w:val="28"/>
        </w:rPr>
      </w:pPr>
    </w:p>
    <w:p w14:paraId="4098C574" w14:textId="2475A950" w:rsidR="00D005F6" w:rsidRDefault="00D005F6" w:rsidP="00D005F6">
      <w:pPr>
        <w:ind w:left="720"/>
        <w:rPr>
          <w:rFonts w:asciiTheme="minorHAnsi" w:hAnsiTheme="minorHAnsi" w:cstheme="minorHAnsi"/>
          <w:sz w:val="28"/>
          <w:szCs w:val="28"/>
        </w:rPr>
      </w:pPr>
      <w:r w:rsidRPr="00AF5119">
        <w:rPr>
          <w:rFonts w:asciiTheme="minorHAnsi" w:hAnsiTheme="minorHAnsi" w:cstheme="minorHAnsi"/>
          <w:sz w:val="28"/>
          <w:szCs w:val="28"/>
        </w:rPr>
        <w:t xml:space="preserve">He led them safely, and they were not afraid; but the sea covered their enemies. He brought them to </w:t>
      </w:r>
      <w:r w:rsidRPr="00AF5119">
        <w:rPr>
          <w:rFonts w:asciiTheme="minorHAnsi" w:hAnsiTheme="minorHAnsi" w:cstheme="minorHAnsi"/>
          <w:sz w:val="28"/>
          <w:szCs w:val="28"/>
          <w:highlight w:val="yellow"/>
        </w:rPr>
        <w:t>his holy territory</w:t>
      </w:r>
      <w:r w:rsidRPr="00AF5119">
        <w:rPr>
          <w:rFonts w:asciiTheme="minorHAnsi" w:hAnsiTheme="minorHAnsi" w:cstheme="minorHAnsi"/>
          <w:sz w:val="28"/>
          <w:szCs w:val="28"/>
        </w:rPr>
        <w:t xml:space="preserve">, to the </w:t>
      </w:r>
      <w:r w:rsidRPr="00AF5119">
        <w:rPr>
          <w:rFonts w:asciiTheme="minorHAnsi" w:hAnsiTheme="minorHAnsi" w:cstheme="minorHAnsi"/>
          <w:sz w:val="28"/>
          <w:szCs w:val="28"/>
          <w:highlight w:val="yellow"/>
        </w:rPr>
        <w:t>mountain</w:t>
      </w:r>
      <w:r w:rsidRPr="00AF5119">
        <w:rPr>
          <w:rFonts w:asciiTheme="minorHAnsi" w:hAnsiTheme="minorHAnsi" w:cstheme="minorHAnsi"/>
          <w:sz w:val="28"/>
          <w:szCs w:val="28"/>
        </w:rPr>
        <w:t xml:space="preserve"> his right hand acquired. He drove out nations before them. He apportioned their inheritance by lot and settled the tribes of Israel in their tents.</w:t>
      </w:r>
      <w:r w:rsidRPr="00213F44">
        <w:rPr>
          <w:rFonts w:asciiTheme="minorHAnsi" w:hAnsiTheme="minorHAnsi" w:cstheme="minorHAnsi"/>
          <w:sz w:val="28"/>
          <w:szCs w:val="28"/>
        </w:rPr>
        <w:t xml:space="preserve"> (Ps 78:53-55)</w:t>
      </w:r>
    </w:p>
    <w:p w14:paraId="23045F7B" w14:textId="1D12E185" w:rsidR="00613AB7" w:rsidRDefault="008422EB" w:rsidP="007353C2">
      <w:pPr>
        <w:spacing w:before="180"/>
        <w:ind w:left="720"/>
        <w:jc w:val="both"/>
        <w:rPr>
          <w:rFonts w:asciiTheme="minorHAnsi" w:hAnsiTheme="minorHAnsi" w:cstheme="minorHAnsi"/>
          <w:sz w:val="28"/>
          <w:szCs w:val="28"/>
        </w:rPr>
      </w:pPr>
      <w:r>
        <w:rPr>
          <w:rFonts w:asciiTheme="minorHAnsi" w:hAnsiTheme="minorHAnsi" w:cstheme="minorHAnsi"/>
          <w:sz w:val="28"/>
          <w:szCs w:val="28"/>
        </w:rPr>
        <w:t>“</w:t>
      </w:r>
      <w:r w:rsidR="00613AB7" w:rsidRPr="00EE2F88">
        <w:rPr>
          <w:rFonts w:asciiTheme="minorHAnsi" w:hAnsiTheme="minorHAnsi" w:cstheme="minorHAnsi"/>
          <w:sz w:val="28"/>
          <w:szCs w:val="28"/>
        </w:rPr>
        <w:t xml:space="preserve">Within the instructions for the tabernacle, perhaps the most noticeable </w:t>
      </w:r>
      <w:r w:rsidR="00613AB7" w:rsidRPr="00EE2F88">
        <w:rPr>
          <w:rFonts w:asciiTheme="minorHAnsi" w:hAnsiTheme="minorHAnsi" w:cstheme="minorHAnsi"/>
          <w:sz w:val="28"/>
          <w:szCs w:val="28"/>
          <w:highlight w:val="yellow"/>
        </w:rPr>
        <w:t>symbols from Eden</w:t>
      </w:r>
      <w:r w:rsidR="00613AB7" w:rsidRPr="00EE2F88">
        <w:rPr>
          <w:rFonts w:asciiTheme="minorHAnsi" w:hAnsiTheme="minorHAnsi" w:cstheme="minorHAnsi"/>
          <w:sz w:val="28"/>
          <w:szCs w:val="28"/>
        </w:rPr>
        <w:t xml:space="preserve"> were the </w:t>
      </w:r>
      <w:r w:rsidR="00613AB7" w:rsidRPr="00EE2F88">
        <w:rPr>
          <w:rFonts w:asciiTheme="minorHAnsi" w:hAnsiTheme="minorHAnsi" w:cstheme="minorHAnsi"/>
          <w:sz w:val="28"/>
          <w:szCs w:val="28"/>
          <w:highlight w:val="yellow"/>
        </w:rPr>
        <w:t>bread</w:t>
      </w:r>
      <w:r w:rsidR="00613AB7" w:rsidRPr="00EE2F88">
        <w:rPr>
          <w:rFonts w:asciiTheme="minorHAnsi" w:hAnsiTheme="minorHAnsi" w:cstheme="minorHAnsi"/>
          <w:sz w:val="28"/>
          <w:szCs w:val="28"/>
        </w:rPr>
        <w:t xml:space="preserve"> of the presence (</w:t>
      </w:r>
      <w:proofErr w:type="spellStart"/>
      <w:r w:rsidR="00613AB7" w:rsidRPr="00EE2F88">
        <w:rPr>
          <w:rFonts w:asciiTheme="minorHAnsi" w:hAnsiTheme="minorHAnsi" w:cstheme="minorHAnsi"/>
          <w:sz w:val="28"/>
          <w:szCs w:val="28"/>
        </w:rPr>
        <w:t>Exod</w:t>
      </w:r>
      <w:proofErr w:type="spellEnd"/>
      <w:r w:rsidR="00613AB7" w:rsidRPr="00EE2F88">
        <w:rPr>
          <w:rFonts w:asciiTheme="minorHAnsi" w:hAnsiTheme="minorHAnsi" w:cstheme="minorHAnsi"/>
          <w:sz w:val="28"/>
          <w:szCs w:val="28"/>
        </w:rPr>
        <w:t xml:space="preserve"> 25:30), which matched the abundant food in the garden, the blossoming tree description of the </w:t>
      </w:r>
      <w:r w:rsidR="00613AB7" w:rsidRPr="00EE2F88">
        <w:rPr>
          <w:rFonts w:asciiTheme="minorHAnsi" w:hAnsiTheme="minorHAnsi" w:cstheme="minorHAnsi"/>
          <w:sz w:val="28"/>
          <w:szCs w:val="28"/>
          <w:highlight w:val="yellow"/>
        </w:rPr>
        <w:t>lampstand</w:t>
      </w:r>
      <w:r w:rsidR="00613AB7" w:rsidRPr="00EE2F88">
        <w:rPr>
          <w:rFonts w:asciiTheme="minorHAnsi" w:hAnsiTheme="minorHAnsi" w:cstheme="minorHAnsi"/>
          <w:sz w:val="28"/>
          <w:szCs w:val="28"/>
        </w:rPr>
        <w:t xml:space="preserve"> (25:31–40), which matched the trees of the garden, recalling those of life and of the knowledge of good and evil, and of course the pervasive </w:t>
      </w:r>
      <w:r w:rsidR="00613AB7" w:rsidRPr="00EE2F88">
        <w:rPr>
          <w:rFonts w:asciiTheme="minorHAnsi" w:hAnsiTheme="minorHAnsi" w:cstheme="minorHAnsi"/>
          <w:sz w:val="28"/>
          <w:szCs w:val="28"/>
          <w:highlight w:val="yellow"/>
        </w:rPr>
        <w:t>cherubim</w:t>
      </w:r>
      <w:r w:rsidR="00613AB7" w:rsidRPr="00EE2F88">
        <w:rPr>
          <w:rFonts w:asciiTheme="minorHAnsi" w:hAnsiTheme="minorHAnsi" w:cstheme="minorHAnsi"/>
          <w:sz w:val="28"/>
          <w:szCs w:val="28"/>
        </w:rPr>
        <w:t xml:space="preserve"> (e.g., 26:1).</w:t>
      </w:r>
    </w:p>
    <w:p w14:paraId="729FCE3F" w14:textId="77777777" w:rsidR="007353C2" w:rsidRDefault="007353C2" w:rsidP="007353C2">
      <w:pPr>
        <w:ind w:left="720"/>
        <w:jc w:val="both"/>
        <w:rPr>
          <w:rFonts w:asciiTheme="minorHAnsi" w:hAnsiTheme="minorHAnsi" w:cstheme="minorHAnsi"/>
          <w:sz w:val="28"/>
          <w:szCs w:val="28"/>
        </w:rPr>
      </w:pPr>
    </w:p>
    <w:p w14:paraId="32C2B0BC" w14:textId="4FA2CCFD" w:rsidR="00613AB7" w:rsidRPr="00213F44" w:rsidRDefault="00613AB7" w:rsidP="007353C2">
      <w:pPr>
        <w:ind w:left="720"/>
        <w:jc w:val="both"/>
        <w:rPr>
          <w:rFonts w:asciiTheme="minorHAnsi" w:hAnsiTheme="minorHAnsi" w:cstheme="minorHAnsi"/>
          <w:sz w:val="28"/>
          <w:szCs w:val="28"/>
        </w:rPr>
      </w:pPr>
      <w:r w:rsidRPr="00EE2F88">
        <w:rPr>
          <w:rFonts w:asciiTheme="minorHAnsi" w:hAnsiTheme="minorHAnsi" w:cstheme="minorHAnsi"/>
          <w:sz w:val="28"/>
          <w:szCs w:val="28"/>
        </w:rPr>
        <w:t>Once the tabernacle has been built, Yahweh takes up residence within it (</w:t>
      </w:r>
      <w:proofErr w:type="spellStart"/>
      <w:r w:rsidRPr="00EE2F88">
        <w:rPr>
          <w:rFonts w:asciiTheme="minorHAnsi" w:hAnsiTheme="minorHAnsi" w:cstheme="minorHAnsi"/>
          <w:sz w:val="28"/>
          <w:szCs w:val="28"/>
        </w:rPr>
        <w:t>Exod</w:t>
      </w:r>
      <w:proofErr w:type="spellEnd"/>
      <w:r w:rsidRPr="00EE2F88">
        <w:rPr>
          <w:rFonts w:asciiTheme="minorHAnsi" w:hAnsiTheme="minorHAnsi" w:cstheme="minorHAnsi"/>
          <w:sz w:val="28"/>
          <w:szCs w:val="28"/>
        </w:rPr>
        <w:t xml:space="preserve"> 40:34–35), previewing the way that he will </w:t>
      </w:r>
      <w:r w:rsidRPr="00EE2F88">
        <w:rPr>
          <w:rFonts w:asciiTheme="minorHAnsi" w:hAnsiTheme="minorHAnsi" w:cstheme="minorHAnsi"/>
          <w:sz w:val="28"/>
          <w:szCs w:val="28"/>
          <w:highlight w:val="yellow"/>
        </w:rPr>
        <w:t>fill the cosmic temple</w:t>
      </w:r>
      <w:r w:rsidRPr="00EE2F88">
        <w:rPr>
          <w:rFonts w:asciiTheme="minorHAnsi" w:hAnsiTheme="minorHAnsi" w:cstheme="minorHAnsi"/>
          <w:sz w:val="28"/>
          <w:szCs w:val="28"/>
        </w:rPr>
        <w:t xml:space="preserve"> of the new creation with his glory (e.g., Num 14:21; </w:t>
      </w:r>
      <w:proofErr w:type="spellStart"/>
      <w:r w:rsidRPr="00EE2F88">
        <w:rPr>
          <w:rFonts w:asciiTheme="minorHAnsi" w:hAnsiTheme="minorHAnsi" w:cstheme="minorHAnsi"/>
          <w:sz w:val="28"/>
          <w:szCs w:val="28"/>
        </w:rPr>
        <w:t>Hab</w:t>
      </w:r>
      <w:proofErr w:type="spellEnd"/>
      <w:r w:rsidRPr="00EE2F88">
        <w:rPr>
          <w:rFonts w:asciiTheme="minorHAnsi" w:hAnsiTheme="minorHAnsi" w:cstheme="minorHAnsi"/>
          <w:sz w:val="28"/>
          <w:szCs w:val="28"/>
        </w:rPr>
        <w:t xml:space="preserve"> 2:14).</w:t>
      </w:r>
      <w:r w:rsidR="008422EB">
        <w:rPr>
          <w:rFonts w:asciiTheme="minorHAnsi" w:hAnsiTheme="minorHAnsi" w:cstheme="minorHAnsi"/>
          <w:sz w:val="28"/>
          <w:szCs w:val="28"/>
        </w:rPr>
        <w:t>”</w:t>
      </w:r>
      <w:r w:rsidRPr="00EE2F88">
        <w:rPr>
          <w:rFonts w:asciiTheme="minorHAnsi" w:hAnsiTheme="minorHAnsi" w:cstheme="minorHAnsi"/>
          <w:sz w:val="28"/>
          <w:szCs w:val="28"/>
          <w:vertAlign w:val="superscript"/>
        </w:rPr>
        <w:footnoteReference w:id="11"/>
      </w:r>
    </w:p>
    <w:p w14:paraId="51D63D8E" w14:textId="77777777" w:rsidR="00613AB7" w:rsidRDefault="00613AB7" w:rsidP="00A36C40">
      <w:pPr>
        <w:ind w:left="360"/>
        <w:rPr>
          <w:rFonts w:cstheme="minorHAnsi"/>
          <w:sz w:val="28"/>
          <w:szCs w:val="28"/>
        </w:rPr>
      </w:pPr>
    </w:p>
    <w:p w14:paraId="621E3AEB" w14:textId="77777777" w:rsidR="001D3738" w:rsidRPr="00213F44" w:rsidRDefault="001D3738" w:rsidP="001D3738">
      <w:pPr>
        <w:ind w:left="720"/>
        <w:rPr>
          <w:rFonts w:asciiTheme="minorHAnsi" w:hAnsiTheme="minorHAnsi" w:cstheme="minorHAnsi"/>
          <w:sz w:val="28"/>
          <w:szCs w:val="28"/>
        </w:rPr>
      </w:pPr>
      <w:r w:rsidRPr="004D5EF2">
        <w:rPr>
          <w:rFonts w:asciiTheme="minorHAnsi" w:hAnsiTheme="minorHAnsi" w:cstheme="minorHAnsi"/>
          <w:sz w:val="28"/>
          <w:szCs w:val="28"/>
        </w:rPr>
        <w:lastRenderedPageBreak/>
        <w:t xml:space="preserve">In the last days the </w:t>
      </w:r>
      <w:r w:rsidRPr="004D5EF2">
        <w:rPr>
          <w:rFonts w:asciiTheme="minorHAnsi" w:hAnsiTheme="minorHAnsi" w:cstheme="minorHAnsi"/>
          <w:sz w:val="28"/>
          <w:szCs w:val="28"/>
          <w:highlight w:val="yellow"/>
        </w:rPr>
        <w:t>mountain of the Lord’s house</w:t>
      </w:r>
      <w:r w:rsidRPr="004D5EF2">
        <w:rPr>
          <w:rFonts w:asciiTheme="minorHAnsi" w:hAnsiTheme="minorHAnsi" w:cstheme="minorHAnsi"/>
          <w:sz w:val="28"/>
          <w:szCs w:val="28"/>
        </w:rPr>
        <w:t xml:space="preserve"> will be established at the top of the mountains and will be raised above the hills. All nations will stream to it, and many peoples will come and say, “Come, let’s go up to the </w:t>
      </w:r>
      <w:r w:rsidRPr="004D5EF2">
        <w:rPr>
          <w:rFonts w:asciiTheme="minorHAnsi" w:hAnsiTheme="minorHAnsi" w:cstheme="minorHAnsi"/>
          <w:sz w:val="28"/>
          <w:szCs w:val="28"/>
          <w:highlight w:val="yellow"/>
        </w:rPr>
        <w:t>mountain of the Lord</w:t>
      </w:r>
      <w:r w:rsidRPr="004D5EF2">
        <w:rPr>
          <w:rFonts w:asciiTheme="minorHAnsi" w:hAnsiTheme="minorHAnsi" w:cstheme="minorHAnsi"/>
          <w:sz w:val="28"/>
          <w:szCs w:val="28"/>
        </w:rPr>
        <w:t xml:space="preserve">, to the </w:t>
      </w:r>
      <w:r w:rsidRPr="004D5EF2">
        <w:rPr>
          <w:rFonts w:asciiTheme="minorHAnsi" w:hAnsiTheme="minorHAnsi" w:cstheme="minorHAnsi"/>
          <w:sz w:val="28"/>
          <w:szCs w:val="28"/>
          <w:highlight w:val="yellow"/>
        </w:rPr>
        <w:t>house of the God</w:t>
      </w:r>
      <w:r w:rsidRPr="004D5EF2">
        <w:rPr>
          <w:rFonts w:asciiTheme="minorHAnsi" w:hAnsiTheme="minorHAnsi" w:cstheme="minorHAnsi"/>
          <w:sz w:val="28"/>
          <w:szCs w:val="28"/>
        </w:rPr>
        <w:t xml:space="preserve"> of Jacob. He will teach us about his ways so that we may walk in his paths.” For instruction will go out of Zion and the word of the Lord from Jerusalem. He will settle disputes among the nations and provide arbitration for many peoples. They will beat their </w:t>
      </w:r>
      <w:r w:rsidRPr="004D5EF2">
        <w:rPr>
          <w:rFonts w:asciiTheme="minorHAnsi" w:hAnsiTheme="minorHAnsi" w:cstheme="minorHAnsi"/>
          <w:sz w:val="28"/>
          <w:szCs w:val="28"/>
          <w:highlight w:val="yellow"/>
        </w:rPr>
        <w:t>swords into plows</w:t>
      </w:r>
      <w:r w:rsidRPr="004D5EF2">
        <w:rPr>
          <w:rFonts w:asciiTheme="minorHAnsi" w:hAnsiTheme="minorHAnsi" w:cstheme="minorHAnsi"/>
          <w:sz w:val="28"/>
          <w:szCs w:val="28"/>
        </w:rPr>
        <w:t xml:space="preserve"> and their spears into pruning knives. Nation will not take up the sword against nation, and they will never again train for war.</w:t>
      </w:r>
      <w:r w:rsidRPr="00213F44">
        <w:rPr>
          <w:rFonts w:asciiTheme="minorHAnsi" w:hAnsiTheme="minorHAnsi" w:cstheme="minorHAnsi"/>
          <w:sz w:val="28"/>
          <w:szCs w:val="28"/>
        </w:rPr>
        <w:t xml:space="preserve"> (Isa 2:2-4)</w:t>
      </w:r>
    </w:p>
    <w:p w14:paraId="09308DDA" w14:textId="77777777" w:rsidR="001D3738" w:rsidRPr="004E16E0" w:rsidRDefault="001D3738" w:rsidP="00071593">
      <w:pPr>
        <w:rPr>
          <w:rFonts w:asciiTheme="minorHAnsi" w:hAnsiTheme="minorHAnsi" w:cstheme="minorHAnsi"/>
          <w:sz w:val="28"/>
          <w:szCs w:val="28"/>
        </w:rPr>
      </w:pPr>
    </w:p>
    <w:p w14:paraId="26BEAA54" w14:textId="77777777" w:rsidR="001D3738" w:rsidRPr="00213F44" w:rsidRDefault="001D3738" w:rsidP="001D3738">
      <w:pPr>
        <w:ind w:left="720"/>
        <w:rPr>
          <w:rFonts w:asciiTheme="minorHAnsi" w:hAnsiTheme="minorHAnsi" w:cstheme="minorHAnsi"/>
          <w:sz w:val="28"/>
          <w:szCs w:val="28"/>
        </w:rPr>
      </w:pPr>
      <w:r w:rsidRPr="00AB0568">
        <w:rPr>
          <w:rFonts w:asciiTheme="minorHAnsi" w:hAnsiTheme="minorHAnsi" w:cstheme="minorHAnsi"/>
          <w:sz w:val="28"/>
          <w:szCs w:val="28"/>
          <w:highlight w:val="yellow"/>
        </w:rPr>
        <w:t>Christ fulfills the temple</w:t>
      </w:r>
      <w:r w:rsidRPr="00213F44">
        <w:rPr>
          <w:rFonts w:asciiTheme="minorHAnsi" w:hAnsiTheme="minorHAnsi" w:cstheme="minorHAnsi"/>
          <w:sz w:val="28"/>
          <w:szCs w:val="28"/>
        </w:rPr>
        <w:t xml:space="preserve"> because he is the place where God is present and the place where </w:t>
      </w:r>
      <w:r w:rsidRPr="00AB0568">
        <w:rPr>
          <w:rFonts w:asciiTheme="minorHAnsi" w:hAnsiTheme="minorHAnsi" w:cstheme="minorHAnsi"/>
          <w:sz w:val="28"/>
          <w:szCs w:val="28"/>
          <w:highlight w:val="yellow"/>
        </w:rPr>
        <w:t>atonement</w:t>
      </w:r>
      <w:r w:rsidRPr="00213F44">
        <w:rPr>
          <w:rFonts w:asciiTheme="minorHAnsi" w:hAnsiTheme="minorHAnsi" w:cstheme="minorHAnsi"/>
          <w:sz w:val="28"/>
          <w:szCs w:val="28"/>
        </w:rPr>
        <w:t xml:space="preserve"> for sin is accomplished, and that took place at the event of his </w:t>
      </w:r>
      <w:r w:rsidRPr="00AB0568">
        <w:rPr>
          <w:rFonts w:asciiTheme="minorHAnsi" w:hAnsiTheme="minorHAnsi" w:cstheme="minorHAnsi"/>
          <w:sz w:val="28"/>
          <w:szCs w:val="28"/>
          <w:highlight w:val="yellow"/>
        </w:rPr>
        <w:t>crucifixion</w:t>
      </w:r>
      <w:r w:rsidRPr="00213F44">
        <w:rPr>
          <w:rFonts w:asciiTheme="minorHAnsi" w:hAnsiTheme="minorHAnsi" w:cstheme="minorHAnsi"/>
          <w:sz w:val="28"/>
          <w:szCs w:val="28"/>
        </w:rPr>
        <w:t>.</w:t>
      </w:r>
      <w:r w:rsidRPr="00213F44">
        <w:rPr>
          <w:rFonts w:asciiTheme="minorHAnsi" w:hAnsiTheme="minorHAnsi" w:cstheme="minorHAnsi"/>
          <w:sz w:val="28"/>
          <w:szCs w:val="28"/>
          <w:vertAlign w:val="superscript"/>
        </w:rPr>
        <w:footnoteReference w:id="12"/>
      </w:r>
    </w:p>
    <w:p w14:paraId="6DD55111" w14:textId="77777777" w:rsidR="001D3738" w:rsidRPr="00213F44" w:rsidRDefault="001D3738" w:rsidP="00AB0568">
      <w:pPr>
        <w:rPr>
          <w:rFonts w:asciiTheme="minorHAnsi" w:hAnsiTheme="minorHAnsi" w:cstheme="minorHAnsi"/>
          <w:sz w:val="28"/>
          <w:szCs w:val="28"/>
        </w:rPr>
      </w:pPr>
    </w:p>
    <w:p w14:paraId="2B93E659" w14:textId="77777777" w:rsidR="001D3738" w:rsidRPr="00CF6E61" w:rsidRDefault="001D3738" w:rsidP="00AB0568">
      <w:pPr>
        <w:ind w:left="720"/>
        <w:jc w:val="both"/>
        <w:rPr>
          <w:rFonts w:asciiTheme="minorHAnsi" w:hAnsiTheme="minorHAnsi" w:cstheme="minorHAnsi"/>
          <w:sz w:val="28"/>
          <w:szCs w:val="28"/>
        </w:rPr>
      </w:pPr>
      <w:r w:rsidRPr="00CF6E61">
        <w:rPr>
          <w:rFonts w:asciiTheme="minorHAnsi" w:hAnsiTheme="minorHAnsi" w:cstheme="minorHAnsi"/>
          <w:sz w:val="28"/>
          <w:szCs w:val="28"/>
        </w:rPr>
        <w:t xml:space="preserve">The Hebrew verb </w:t>
      </w:r>
      <w:proofErr w:type="spellStart"/>
      <w:r w:rsidRPr="00CF6E61">
        <w:rPr>
          <w:rFonts w:asciiTheme="minorHAnsi" w:hAnsiTheme="minorHAnsi" w:cstheme="minorHAnsi"/>
          <w:i/>
          <w:sz w:val="28"/>
          <w:szCs w:val="28"/>
          <w:highlight w:val="yellow"/>
        </w:rPr>
        <w:t>shachan</w:t>
      </w:r>
      <w:proofErr w:type="spellEnd"/>
      <w:r w:rsidRPr="00CF6E61">
        <w:rPr>
          <w:rFonts w:asciiTheme="minorHAnsi" w:hAnsiTheme="minorHAnsi" w:cstheme="minorHAnsi"/>
          <w:sz w:val="28"/>
          <w:szCs w:val="28"/>
        </w:rPr>
        <w:t xml:space="preserve"> (</w:t>
      </w:r>
      <w:r w:rsidRPr="00CF6E61">
        <w:rPr>
          <w:rFonts w:asciiTheme="minorHAnsi" w:hAnsiTheme="minorHAnsi" w:cstheme="minorHAnsi"/>
          <w:sz w:val="28"/>
          <w:szCs w:val="28"/>
          <w:rtl/>
          <w:lang w:bidi="he-IL"/>
        </w:rPr>
        <w:t>שָׁכַן</w:t>
      </w:r>
      <w:r w:rsidRPr="00CF6E61">
        <w:rPr>
          <w:rFonts w:asciiTheme="minorHAnsi" w:hAnsiTheme="minorHAnsi" w:cstheme="minorHAnsi"/>
          <w:sz w:val="28"/>
          <w:szCs w:val="28"/>
        </w:rPr>
        <w:t xml:space="preserve">) appears in </w:t>
      </w:r>
      <w:proofErr w:type="gramStart"/>
      <w:r w:rsidRPr="00CF6E61">
        <w:rPr>
          <w:rFonts w:asciiTheme="minorHAnsi" w:hAnsiTheme="minorHAnsi" w:cstheme="minorHAnsi"/>
          <w:sz w:val="28"/>
          <w:szCs w:val="28"/>
        </w:rPr>
        <w:t>a number of</w:t>
      </w:r>
      <w:proofErr w:type="gramEnd"/>
      <w:r w:rsidRPr="00CF6E61">
        <w:rPr>
          <w:rFonts w:asciiTheme="minorHAnsi" w:hAnsiTheme="minorHAnsi" w:cstheme="minorHAnsi"/>
          <w:sz w:val="28"/>
          <w:szCs w:val="28"/>
        </w:rPr>
        <w:t xml:space="preserve"> statements about Yahweh </w:t>
      </w:r>
      <w:r w:rsidRPr="00CF6E61">
        <w:rPr>
          <w:rFonts w:asciiTheme="minorHAnsi" w:hAnsiTheme="minorHAnsi" w:cstheme="minorHAnsi"/>
          <w:sz w:val="28"/>
          <w:szCs w:val="28"/>
          <w:highlight w:val="yellow"/>
        </w:rPr>
        <w:t>dwelling</w:t>
      </w:r>
      <w:r w:rsidRPr="00CF6E61">
        <w:rPr>
          <w:rFonts w:asciiTheme="minorHAnsi" w:hAnsiTheme="minorHAnsi" w:cstheme="minorHAnsi"/>
          <w:sz w:val="28"/>
          <w:szCs w:val="28"/>
        </w:rPr>
        <w:t xml:space="preserve"> in the midst of Israel (following the ESV in the texts below):</w:t>
      </w:r>
    </w:p>
    <w:p w14:paraId="63F8B0D5" w14:textId="77777777" w:rsidR="001D3738" w:rsidRPr="00CF6E61" w:rsidRDefault="001D3738" w:rsidP="001D3738">
      <w:pPr>
        <w:tabs>
          <w:tab w:val="left" w:pos="720"/>
        </w:tabs>
        <w:spacing w:before="180"/>
        <w:ind w:left="1440" w:hanging="360"/>
        <w:jc w:val="both"/>
        <w:rPr>
          <w:rFonts w:asciiTheme="minorHAnsi" w:hAnsiTheme="minorHAnsi" w:cstheme="minorHAnsi"/>
          <w:sz w:val="28"/>
          <w:szCs w:val="28"/>
        </w:rPr>
      </w:pPr>
      <w:r w:rsidRPr="00CF6E61">
        <w:rPr>
          <w:rFonts w:asciiTheme="minorHAnsi" w:hAnsiTheme="minorHAnsi" w:cstheme="minorHAnsi"/>
          <w:sz w:val="28"/>
          <w:szCs w:val="28"/>
        </w:rPr>
        <w:t>•</w:t>
      </w:r>
      <w:r w:rsidRPr="00CF6E61">
        <w:rPr>
          <w:rFonts w:asciiTheme="minorHAnsi" w:hAnsiTheme="minorHAnsi" w:cstheme="minorHAnsi"/>
          <w:sz w:val="28"/>
          <w:szCs w:val="28"/>
        </w:rPr>
        <w:tab/>
      </w:r>
      <w:proofErr w:type="spellStart"/>
      <w:r w:rsidRPr="00CF6E61">
        <w:rPr>
          <w:rFonts w:asciiTheme="minorHAnsi" w:hAnsiTheme="minorHAnsi" w:cstheme="minorHAnsi"/>
          <w:sz w:val="28"/>
          <w:szCs w:val="28"/>
        </w:rPr>
        <w:t>Exod</w:t>
      </w:r>
      <w:proofErr w:type="spellEnd"/>
      <w:r w:rsidRPr="00CF6E61">
        <w:rPr>
          <w:rFonts w:asciiTheme="minorHAnsi" w:hAnsiTheme="minorHAnsi" w:cstheme="minorHAnsi"/>
          <w:sz w:val="28"/>
          <w:szCs w:val="28"/>
        </w:rPr>
        <w:t xml:space="preserve"> 25:8, “And let them make me a </w:t>
      </w:r>
      <w:r w:rsidRPr="00CF6E61">
        <w:rPr>
          <w:rFonts w:asciiTheme="minorHAnsi" w:hAnsiTheme="minorHAnsi" w:cstheme="minorHAnsi"/>
          <w:sz w:val="28"/>
          <w:szCs w:val="28"/>
          <w:highlight w:val="yellow"/>
        </w:rPr>
        <w:t>sanctuary</w:t>
      </w:r>
      <w:r w:rsidRPr="00CF6E61">
        <w:rPr>
          <w:rFonts w:asciiTheme="minorHAnsi" w:hAnsiTheme="minorHAnsi" w:cstheme="minorHAnsi"/>
          <w:sz w:val="28"/>
          <w:szCs w:val="28"/>
        </w:rPr>
        <w:t xml:space="preserve">, that I may </w:t>
      </w:r>
      <w:r w:rsidRPr="00CF6E61">
        <w:rPr>
          <w:rFonts w:asciiTheme="minorHAnsi" w:hAnsiTheme="minorHAnsi" w:cstheme="minorHAnsi"/>
          <w:sz w:val="28"/>
          <w:szCs w:val="28"/>
          <w:highlight w:val="yellow"/>
        </w:rPr>
        <w:t>dwell</w:t>
      </w:r>
      <w:r w:rsidRPr="00CF6E61">
        <w:rPr>
          <w:rFonts w:asciiTheme="minorHAnsi" w:hAnsiTheme="minorHAnsi" w:cstheme="minorHAnsi"/>
          <w:sz w:val="28"/>
          <w:szCs w:val="28"/>
        </w:rPr>
        <w:t xml:space="preserve"> in their midst.”</w:t>
      </w:r>
    </w:p>
    <w:p w14:paraId="56A4C6AD" w14:textId="77777777" w:rsidR="001D3738" w:rsidRPr="00CF6E61" w:rsidRDefault="001D3738" w:rsidP="001D3738">
      <w:pPr>
        <w:tabs>
          <w:tab w:val="left" w:pos="720"/>
        </w:tabs>
        <w:ind w:left="1440" w:hanging="360"/>
        <w:jc w:val="both"/>
        <w:rPr>
          <w:rFonts w:asciiTheme="minorHAnsi" w:hAnsiTheme="minorHAnsi" w:cstheme="minorHAnsi"/>
          <w:sz w:val="28"/>
          <w:szCs w:val="28"/>
        </w:rPr>
      </w:pPr>
      <w:r w:rsidRPr="00CF6E61">
        <w:rPr>
          <w:rFonts w:asciiTheme="minorHAnsi" w:hAnsiTheme="minorHAnsi" w:cstheme="minorHAnsi"/>
          <w:sz w:val="28"/>
          <w:szCs w:val="28"/>
        </w:rPr>
        <w:t>•</w:t>
      </w:r>
      <w:r w:rsidRPr="00CF6E61">
        <w:rPr>
          <w:rFonts w:asciiTheme="minorHAnsi" w:hAnsiTheme="minorHAnsi" w:cstheme="minorHAnsi"/>
          <w:sz w:val="28"/>
          <w:szCs w:val="28"/>
        </w:rPr>
        <w:tab/>
      </w:r>
      <w:proofErr w:type="spellStart"/>
      <w:r w:rsidRPr="00CF6E61">
        <w:rPr>
          <w:rFonts w:asciiTheme="minorHAnsi" w:hAnsiTheme="minorHAnsi" w:cstheme="minorHAnsi"/>
          <w:sz w:val="28"/>
          <w:szCs w:val="28"/>
        </w:rPr>
        <w:t>Exod</w:t>
      </w:r>
      <w:proofErr w:type="spellEnd"/>
      <w:r w:rsidRPr="00CF6E61">
        <w:rPr>
          <w:rFonts w:asciiTheme="minorHAnsi" w:hAnsiTheme="minorHAnsi" w:cstheme="minorHAnsi"/>
          <w:sz w:val="28"/>
          <w:szCs w:val="28"/>
        </w:rPr>
        <w:t xml:space="preserve"> 29:45, “I will </w:t>
      </w:r>
      <w:r w:rsidRPr="00CF6E61">
        <w:rPr>
          <w:rFonts w:asciiTheme="minorHAnsi" w:hAnsiTheme="minorHAnsi" w:cstheme="minorHAnsi"/>
          <w:sz w:val="28"/>
          <w:szCs w:val="28"/>
          <w:highlight w:val="yellow"/>
        </w:rPr>
        <w:t>dwell</w:t>
      </w:r>
      <w:r w:rsidRPr="00CF6E61">
        <w:rPr>
          <w:rFonts w:asciiTheme="minorHAnsi" w:hAnsiTheme="minorHAnsi" w:cstheme="minorHAnsi"/>
          <w:sz w:val="28"/>
          <w:szCs w:val="28"/>
        </w:rPr>
        <w:t xml:space="preserve"> among the people of Israel and will be their God.”</w:t>
      </w:r>
    </w:p>
    <w:p w14:paraId="0A66B8E3" w14:textId="77777777" w:rsidR="001D3738" w:rsidRPr="00CF6E61" w:rsidRDefault="001D3738" w:rsidP="001D3738">
      <w:pPr>
        <w:tabs>
          <w:tab w:val="left" w:pos="720"/>
        </w:tabs>
        <w:ind w:left="1440" w:hanging="360"/>
        <w:jc w:val="both"/>
        <w:rPr>
          <w:rFonts w:asciiTheme="minorHAnsi" w:hAnsiTheme="minorHAnsi" w:cstheme="minorHAnsi"/>
          <w:sz w:val="28"/>
          <w:szCs w:val="28"/>
        </w:rPr>
      </w:pPr>
      <w:r w:rsidRPr="00CF6E61">
        <w:rPr>
          <w:rFonts w:asciiTheme="minorHAnsi" w:hAnsiTheme="minorHAnsi" w:cstheme="minorHAnsi"/>
          <w:sz w:val="28"/>
          <w:szCs w:val="28"/>
        </w:rPr>
        <w:t>•</w:t>
      </w:r>
      <w:r w:rsidRPr="00CF6E61">
        <w:rPr>
          <w:rFonts w:asciiTheme="minorHAnsi" w:hAnsiTheme="minorHAnsi" w:cstheme="minorHAnsi"/>
          <w:sz w:val="28"/>
          <w:szCs w:val="28"/>
        </w:rPr>
        <w:tab/>
      </w:r>
      <w:proofErr w:type="spellStart"/>
      <w:r w:rsidRPr="00CF6E61">
        <w:rPr>
          <w:rFonts w:asciiTheme="minorHAnsi" w:hAnsiTheme="minorHAnsi" w:cstheme="minorHAnsi"/>
          <w:sz w:val="28"/>
          <w:szCs w:val="28"/>
        </w:rPr>
        <w:t>Exod</w:t>
      </w:r>
      <w:proofErr w:type="spellEnd"/>
      <w:r w:rsidRPr="00CF6E61">
        <w:rPr>
          <w:rFonts w:asciiTheme="minorHAnsi" w:hAnsiTheme="minorHAnsi" w:cstheme="minorHAnsi"/>
          <w:sz w:val="28"/>
          <w:szCs w:val="28"/>
        </w:rPr>
        <w:t xml:space="preserve"> 29:46, “And they shall know that I am the </w:t>
      </w:r>
      <w:r w:rsidRPr="00CF6E61">
        <w:rPr>
          <w:rFonts w:asciiTheme="minorHAnsi" w:hAnsiTheme="minorHAnsi" w:cstheme="minorHAnsi"/>
          <w:smallCaps/>
          <w:sz w:val="28"/>
          <w:szCs w:val="28"/>
        </w:rPr>
        <w:t>Lord</w:t>
      </w:r>
      <w:r w:rsidRPr="00CF6E61">
        <w:rPr>
          <w:rFonts w:asciiTheme="minorHAnsi" w:hAnsiTheme="minorHAnsi" w:cstheme="minorHAnsi"/>
          <w:sz w:val="28"/>
          <w:szCs w:val="28"/>
        </w:rPr>
        <w:t xml:space="preserve"> their God, who brought them out of the land of Egypt that I might </w:t>
      </w:r>
      <w:r w:rsidRPr="00CF6E61">
        <w:rPr>
          <w:rFonts w:asciiTheme="minorHAnsi" w:hAnsiTheme="minorHAnsi" w:cstheme="minorHAnsi"/>
          <w:sz w:val="28"/>
          <w:szCs w:val="28"/>
          <w:highlight w:val="yellow"/>
        </w:rPr>
        <w:t>dwell</w:t>
      </w:r>
      <w:r w:rsidRPr="00CF6E61">
        <w:rPr>
          <w:rFonts w:asciiTheme="minorHAnsi" w:hAnsiTheme="minorHAnsi" w:cstheme="minorHAnsi"/>
          <w:sz w:val="28"/>
          <w:szCs w:val="28"/>
        </w:rPr>
        <w:t xml:space="preserve"> among them. I am the </w:t>
      </w:r>
      <w:r w:rsidRPr="00CF6E61">
        <w:rPr>
          <w:rFonts w:asciiTheme="minorHAnsi" w:hAnsiTheme="minorHAnsi" w:cstheme="minorHAnsi"/>
          <w:smallCaps/>
          <w:sz w:val="28"/>
          <w:szCs w:val="28"/>
        </w:rPr>
        <w:t>Lord</w:t>
      </w:r>
      <w:r w:rsidRPr="00CF6E61">
        <w:rPr>
          <w:rFonts w:asciiTheme="minorHAnsi" w:hAnsiTheme="minorHAnsi" w:cstheme="minorHAnsi"/>
          <w:sz w:val="28"/>
          <w:szCs w:val="28"/>
        </w:rPr>
        <w:t xml:space="preserve"> their God.”</w:t>
      </w:r>
      <w:r w:rsidRPr="00CF6E61">
        <w:rPr>
          <w:rFonts w:asciiTheme="minorHAnsi" w:hAnsiTheme="minorHAnsi" w:cstheme="minorHAnsi"/>
          <w:sz w:val="28"/>
          <w:szCs w:val="28"/>
          <w:vertAlign w:val="superscript"/>
        </w:rPr>
        <w:footnoteReference w:id="13"/>
      </w:r>
    </w:p>
    <w:p w14:paraId="21CF8E5F" w14:textId="77777777" w:rsidR="001D3738" w:rsidRPr="00213F44" w:rsidRDefault="001D3738" w:rsidP="001D3738">
      <w:pPr>
        <w:ind w:left="720"/>
        <w:rPr>
          <w:rFonts w:asciiTheme="minorHAnsi" w:hAnsiTheme="minorHAnsi" w:cstheme="minorHAnsi"/>
          <w:sz w:val="28"/>
          <w:szCs w:val="28"/>
        </w:rPr>
      </w:pPr>
    </w:p>
    <w:p w14:paraId="329584F1" w14:textId="77777777" w:rsidR="001D3738" w:rsidRPr="00213F44" w:rsidRDefault="001D3738" w:rsidP="001D3738">
      <w:pPr>
        <w:ind w:left="720"/>
        <w:rPr>
          <w:rFonts w:asciiTheme="minorHAnsi" w:hAnsiTheme="minorHAnsi" w:cstheme="minorHAnsi"/>
          <w:sz w:val="28"/>
          <w:szCs w:val="28"/>
        </w:rPr>
      </w:pPr>
      <w:r w:rsidRPr="004913AF">
        <w:rPr>
          <w:rFonts w:asciiTheme="minorHAnsi" w:hAnsiTheme="minorHAnsi" w:cstheme="minorHAnsi"/>
          <w:sz w:val="28"/>
          <w:szCs w:val="28"/>
        </w:rPr>
        <w:t xml:space="preserve">The </w:t>
      </w:r>
      <w:r w:rsidRPr="004913AF">
        <w:rPr>
          <w:rFonts w:asciiTheme="minorHAnsi" w:hAnsiTheme="minorHAnsi" w:cstheme="minorHAnsi"/>
          <w:sz w:val="28"/>
          <w:szCs w:val="28"/>
          <w:highlight w:val="yellow"/>
        </w:rPr>
        <w:t>Word became flesh</w:t>
      </w:r>
      <w:r w:rsidRPr="004913AF">
        <w:rPr>
          <w:rFonts w:asciiTheme="minorHAnsi" w:hAnsiTheme="minorHAnsi" w:cstheme="minorHAnsi"/>
          <w:sz w:val="28"/>
          <w:szCs w:val="28"/>
        </w:rPr>
        <w:t xml:space="preserve"> and </w:t>
      </w:r>
      <w:r w:rsidRPr="004913AF">
        <w:rPr>
          <w:rFonts w:asciiTheme="minorHAnsi" w:hAnsiTheme="minorHAnsi" w:cstheme="minorHAnsi"/>
          <w:sz w:val="28"/>
          <w:szCs w:val="28"/>
          <w:highlight w:val="yellow"/>
        </w:rPr>
        <w:t>dwelt</w:t>
      </w:r>
      <w:r w:rsidRPr="004913AF">
        <w:rPr>
          <w:rFonts w:asciiTheme="minorHAnsi" w:hAnsiTheme="minorHAnsi" w:cstheme="minorHAnsi"/>
          <w:sz w:val="28"/>
          <w:szCs w:val="28"/>
        </w:rPr>
        <w:t xml:space="preserve"> among us. We observed his </w:t>
      </w:r>
      <w:r w:rsidRPr="004913AF">
        <w:rPr>
          <w:rFonts w:asciiTheme="minorHAnsi" w:hAnsiTheme="minorHAnsi" w:cstheme="minorHAnsi"/>
          <w:sz w:val="28"/>
          <w:szCs w:val="28"/>
          <w:highlight w:val="yellow"/>
        </w:rPr>
        <w:t>glory</w:t>
      </w:r>
      <w:r w:rsidRPr="004913AF">
        <w:rPr>
          <w:rFonts w:asciiTheme="minorHAnsi" w:hAnsiTheme="minorHAnsi" w:cstheme="minorHAnsi"/>
          <w:sz w:val="28"/>
          <w:szCs w:val="28"/>
        </w:rPr>
        <w:t xml:space="preserve">, the glory as the one and only Son from the </w:t>
      </w:r>
      <w:proofErr w:type="gramStart"/>
      <w:r w:rsidRPr="004913AF">
        <w:rPr>
          <w:rFonts w:asciiTheme="minorHAnsi" w:hAnsiTheme="minorHAnsi" w:cstheme="minorHAnsi"/>
          <w:sz w:val="28"/>
          <w:szCs w:val="28"/>
        </w:rPr>
        <w:t>Father</w:t>
      </w:r>
      <w:proofErr w:type="gramEnd"/>
      <w:r w:rsidRPr="004913AF">
        <w:rPr>
          <w:rFonts w:asciiTheme="minorHAnsi" w:hAnsiTheme="minorHAnsi" w:cstheme="minorHAnsi"/>
          <w:sz w:val="28"/>
          <w:szCs w:val="28"/>
        </w:rPr>
        <w:t>, full of grace and truth.</w:t>
      </w:r>
      <w:r w:rsidRPr="00213F44">
        <w:rPr>
          <w:rFonts w:asciiTheme="minorHAnsi" w:hAnsiTheme="minorHAnsi" w:cstheme="minorHAnsi"/>
          <w:sz w:val="28"/>
          <w:szCs w:val="28"/>
        </w:rPr>
        <w:t xml:space="preserve"> (Jn 1:14)</w:t>
      </w:r>
    </w:p>
    <w:p w14:paraId="2D19CE65" w14:textId="77777777" w:rsidR="001D3738" w:rsidRPr="00213F44" w:rsidRDefault="001D3738" w:rsidP="001D3738">
      <w:pPr>
        <w:ind w:left="720"/>
        <w:rPr>
          <w:rFonts w:asciiTheme="minorHAnsi" w:hAnsiTheme="minorHAnsi" w:cstheme="minorHAnsi"/>
          <w:sz w:val="28"/>
          <w:szCs w:val="28"/>
        </w:rPr>
      </w:pPr>
    </w:p>
    <w:p w14:paraId="520FBF0C" w14:textId="0FF10DBF" w:rsidR="001D3738" w:rsidRPr="00213F44" w:rsidRDefault="0044270D" w:rsidP="001D3738">
      <w:pPr>
        <w:ind w:left="720"/>
        <w:rPr>
          <w:rFonts w:asciiTheme="minorHAnsi" w:hAnsiTheme="minorHAnsi" w:cstheme="minorHAnsi"/>
          <w:sz w:val="28"/>
          <w:szCs w:val="28"/>
        </w:rPr>
      </w:pPr>
      <w:r>
        <w:rPr>
          <w:rFonts w:asciiTheme="minorHAnsi" w:hAnsiTheme="minorHAnsi" w:cstheme="minorHAnsi"/>
          <w:sz w:val="28"/>
          <w:szCs w:val="28"/>
        </w:rPr>
        <w:t>[</w:t>
      </w:r>
      <w:r w:rsidR="001D3738" w:rsidRPr="00D57E64">
        <w:rPr>
          <w:rFonts w:asciiTheme="minorHAnsi" w:hAnsiTheme="minorHAnsi" w:cstheme="minorHAnsi"/>
          <w:sz w:val="28"/>
          <w:szCs w:val="28"/>
        </w:rPr>
        <w:t>Jacob</w:t>
      </w:r>
      <w:r>
        <w:rPr>
          <w:rFonts w:asciiTheme="minorHAnsi" w:hAnsiTheme="minorHAnsi" w:cstheme="minorHAnsi"/>
          <w:sz w:val="28"/>
          <w:szCs w:val="28"/>
        </w:rPr>
        <w:t>]</w:t>
      </w:r>
      <w:r w:rsidR="001D3738" w:rsidRPr="00D57E64">
        <w:rPr>
          <w:rFonts w:asciiTheme="minorHAnsi" w:hAnsiTheme="minorHAnsi" w:cstheme="minorHAnsi"/>
          <w:sz w:val="28"/>
          <w:szCs w:val="28"/>
        </w:rPr>
        <w:t xml:space="preserve"> reached a certain place and spent the night there </w:t>
      </w:r>
      <w:r w:rsidR="005F3148">
        <w:rPr>
          <w:rFonts w:asciiTheme="minorHAnsi" w:hAnsiTheme="minorHAnsi" w:cstheme="minorHAnsi"/>
          <w:sz w:val="28"/>
          <w:szCs w:val="28"/>
        </w:rPr>
        <w:t>….</w:t>
      </w:r>
      <w:r w:rsidR="001D3738" w:rsidRPr="00D57E64">
        <w:rPr>
          <w:rFonts w:asciiTheme="minorHAnsi" w:hAnsiTheme="minorHAnsi" w:cstheme="minorHAnsi"/>
          <w:sz w:val="28"/>
          <w:szCs w:val="28"/>
        </w:rPr>
        <w:t xml:space="preserve"> And he dreamed: A </w:t>
      </w:r>
      <w:r w:rsidR="001D3738" w:rsidRPr="00D57E64">
        <w:rPr>
          <w:rFonts w:asciiTheme="minorHAnsi" w:hAnsiTheme="minorHAnsi" w:cstheme="minorHAnsi"/>
          <w:sz w:val="28"/>
          <w:szCs w:val="28"/>
          <w:highlight w:val="yellow"/>
        </w:rPr>
        <w:t>stairway</w:t>
      </w:r>
      <w:r w:rsidR="001D3738" w:rsidRPr="00D57E64">
        <w:rPr>
          <w:rFonts w:asciiTheme="minorHAnsi" w:hAnsiTheme="minorHAnsi" w:cstheme="minorHAnsi"/>
          <w:sz w:val="28"/>
          <w:szCs w:val="28"/>
        </w:rPr>
        <w:t xml:space="preserve"> was set on the ground with its top reaching the sky, and God’s </w:t>
      </w:r>
      <w:r w:rsidR="001D3738" w:rsidRPr="00D57E64">
        <w:rPr>
          <w:rFonts w:asciiTheme="minorHAnsi" w:hAnsiTheme="minorHAnsi" w:cstheme="minorHAnsi"/>
          <w:sz w:val="28"/>
          <w:szCs w:val="28"/>
          <w:highlight w:val="yellow"/>
        </w:rPr>
        <w:t>angels</w:t>
      </w:r>
      <w:r w:rsidR="001D3738" w:rsidRPr="00D57E64">
        <w:rPr>
          <w:rFonts w:asciiTheme="minorHAnsi" w:hAnsiTheme="minorHAnsi" w:cstheme="minorHAnsi"/>
          <w:sz w:val="28"/>
          <w:szCs w:val="28"/>
        </w:rPr>
        <w:t xml:space="preserve"> were </w:t>
      </w:r>
      <w:r w:rsidR="001D3738" w:rsidRPr="00D57E64">
        <w:rPr>
          <w:rFonts w:asciiTheme="minorHAnsi" w:hAnsiTheme="minorHAnsi" w:cstheme="minorHAnsi"/>
          <w:sz w:val="28"/>
          <w:szCs w:val="28"/>
          <w:highlight w:val="yellow"/>
        </w:rPr>
        <w:t>going up and down</w:t>
      </w:r>
      <w:r w:rsidR="001D3738" w:rsidRPr="00D57E64">
        <w:rPr>
          <w:rFonts w:asciiTheme="minorHAnsi" w:hAnsiTheme="minorHAnsi" w:cstheme="minorHAnsi"/>
          <w:sz w:val="28"/>
          <w:szCs w:val="28"/>
        </w:rPr>
        <w:t xml:space="preserve"> on it. The Lord was standing there beside him, saying, “I am the Lord, the God of your father Abraham </w:t>
      </w:r>
      <w:r w:rsidR="001D3738" w:rsidRPr="00D57E64">
        <w:rPr>
          <w:rFonts w:asciiTheme="minorHAnsi" w:hAnsiTheme="minorHAnsi" w:cstheme="minorHAnsi"/>
          <w:sz w:val="28"/>
          <w:szCs w:val="28"/>
        </w:rPr>
        <w:lastRenderedPageBreak/>
        <w:t xml:space="preserve">and the God of Isaac. I will give you and your offspring the land on which you are lying.” </w:t>
      </w:r>
      <w:r w:rsidR="00ED2F95">
        <w:rPr>
          <w:rFonts w:asciiTheme="minorHAnsi" w:hAnsiTheme="minorHAnsi" w:cstheme="minorHAnsi"/>
          <w:sz w:val="28"/>
          <w:szCs w:val="28"/>
        </w:rPr>
        <w:t xml:space="preserve">…. </w:t>
      </w:r>
      <w:r w:rsidR="001D3738" w:rsidRPr="00D57E64">
        <w:rPr>
          <w:rFonts w:asciiTheme="minorHAnsi" w:hAnsiTheme="minorHAnsi" w:cstheme="minorHAnsi"/>
          <w:sz w:val="28"/>
          <w:szCs w:val="28"/>
        </w:rPr>
        <w:t xml:space="preserve">When Jacob awoke from his sleep, he said, “Surely the Lord is in this place, and I did not know it.” He was afraid and said, “What an awesome place this is! This is none other than the </w:t>
      </w:r>
      <w:r w:rsidR="001D3738" w:rsidRPr="00D57E64">
        <w:rPr>
          <w:rFonts w:asciiTheme="minorHAnsi" w:hAnsiTheme="minorHAnsi" w:cstheme="minorHAnsi"/>
          <w:sz w:val="28"/>
          <w:szCs w:val="28"/>
          <w:highlight w:val="yellow"/>
        </w:rPr>
        <w:t>house of God</w:t>
      </w:r>
      <w:r w:rsidR="001D3738" w:rsidRPr="00D57E64">
        <w:rPr>
          <w:rFonts w:asciiTheme="minorHAnsi" w:hAnsiTheme="minorHAnsi" w:cstheme="minorHAnsi"/>
          <w:sz w:val="28"/>
          <w:szCs w:val="28"/>
        </w:rPr>
        <w:t>. This is the gate of heaven.”</w:t>
      </w:r>
      <w:r w:rsidR="001D3738" w:rsidRPr="00213F44">
        <w:rPr>
          <w:rFonts w:asciiTheme="minorHAnsi" w:hAnsiTheme="minorHAnsi" w:cstheme="minorHAnsi"/>
          <w:sz w:val="28"/>
          <w:szCs w:val="28"/>
        </w:rPr>
        <w:t xml:space="preserve"> (Gen 28:1</w:t>
      </w:r>
      <w:r w:rsidR="00D4502A">
        <w:rPr>
          <w:rFonts w:asciiTheme="minorHAnsi" w:hAnsiTheme="minorHAnsi" w:cstheme="minorHAnsi"/>
          <w:sz w:val="28"/>
          <w:szCs w:val="28"/>
        </w:rPr>
        <w:t>1-</w:t>
      </w:r>
      <w:r w:rsidR="001D3738" w:rsidRPr="00213F44">
        <w:rPr>
          <w:rFonts w:asciiTheme="minorHAnsi" w:hAnsiTheme="minorHAnsi" w:cstheme="minorHAnsi"/>
          <w:sz w:val="28"/>
          <w:szCs w:val="28"/>
        </w:rPr>
        <w:t>17)</w:t>
      </w:r>
    </w:p>
    <w:p w14:paraId="41211EB4" w14:textId="77777777" w:rsidR="001D3738" w:rsidRPr="00213F44" w:rsidRDefault="001D3738" w:rsidP="001D3738">
      <w:pPr>
        <w:ind w:left="720"/>
        <w:rPr>
          <w:rFonts w:asciiTheme="minorHAnsi" w:hAnsiTheme="minorHAnsi" w:cstheme="minorHAnsi"/>
          <w:sz w:val="28"/>
          <w:szCs w:val="28"/>
        </w:rPr>
      </w:pPr>
    </w:p>
    <w:p w14:paraId="2EA3B616" w14:textId="77777777" w:rsidR="001D3738" w:rsidRPr="00213F44" w:rsidRDefault="001D3738" w:rsidP="001D3738">
      <w:pPr>
        <w:ind w:left="720"/>
        <w:rPr>
          <w:rFonts w:asciiTheme="minorHAnsi" w:hAnsiTheme="minorHAnsi" w:cstheme="minorHAnsi"/>
          <w:sz w:val="28"/>
          <w:szCs w:val="28"/>
        </w:rPr>
      </w:pPr>
      <w:r w:rsidRPr="00560C5C">
        <w:rPr>
          <w:rFonts w:asciiTheme="minorHAnsi" w:hAnsiTheme="minorHAnsi" w:cstheme="minorHAnsi"/>
          <w:sz w:val="28"/>
          <w:szCs w:val="28"/>
        </w:rPr>
        <w:t xml:space="preserve">Then he said, “Truly I tell </w:t>
      </w:r>
      <w:proofErr w:type="gramStart"/>
      <w:r w:rsidRPr="00560C5C">
        <w:rPr>
          <w:rFonts w:asciiTheme="minorHAnsi" w:hAnsiTheme="minorHAnsi" w:cstheme="minorHAnsi"/>
          <w:sz w:val="28"/>
          <w:szCs w:val="28"/>
        </w:rPr>
        <w:t>you,</w:t>
      </w:r>
      <w:proofErr w:type="gramEnd"/>
      <w:r w:rsidRPr="00560C5C">
        <w:rPr>
          <w:rFonts w:asciiTheme="minorHAnsi" w:hAnsiTheme="minorHAnsi" w:cstheme="minorHAnsi"/>
          <w:sz w:val="28"/>
          <w:szCs w:val="28"/>
        </w:rPr>
        <w:t xml:space="preserve"> you will see heaven opened and the </w:t>
      </w:r>
      <w:r w:rsidRPr="00560C5C">
        <w:rPr>
          <w:rFonts w:asciiTheme="minorHAnsi" w:hAnsiTheme="minorHAnsi" w:cstheme="minorHAnsi"/>
          <w:sz w:val="28"/>
          <w:szCs w:val="28"/>
          <w:highlight w:val="yellow"/>
        </w:rPr>
        <w:t>angels of God ascending and descending</w:t>
      </w:r>
      <w:r w:rsidRPr="00560C5C">
        <w:rPr>
          <w:rFonts w:asciiTheme="minorHAnsi" w:hAnsiTheme="minorHAnsi" w:cstheme="minorHAnsi"/>
          <w:sz w:val="28"/>
          <w:szCs w:val="28"/>
        </w:rPr>
        <w:t xml:space="preserve"> on the Son of Man.”</w:t>
      </w:r>
      <w:r w:rsidRPr="00213F44">
        <w:rPr>
          <w:rFonts w:asciiTheme="minorHAnsi" w:hAnsiTheme="minorHAnsi" w:cstheme="minorHAnsi"/>
          <w:sz w:val="28"/>
          <w:szCs w:val="28"/>
        </w:rPr>
        <w:t xml:space="preserve"> (Jn 1:51)</w:t>
      </w:r>
    </w:p>
    <w:p w14:paraId="598D2389" w14:textId="77777777" w:rsidR="001D3738" w:rsidRPr="00213F44" w:rsidRDefault="001D3738" w:rsidP="001D3738">
      <w:pPr>
        <w:ind w:left="720"/>
        <w:rPr>
          <w:rFonts w:asciiTheme="minorHAnsi" w:hAnsiTheme="minorHAnsi" w:cstheme="minorHAnsi"/>
          <w:sz w:val="28"/>
          <w:szCs w:val="28"/>
        </w:rPr>
      </w:pPr>
    </w:p>
    <w:p w14:paraId="16992BCB" w14:textId="503CBE25" w:rsidR="001D3738" w:rsidRPr="00213F44" w:rsidRDefault="001D3738" w:rsidP="001D3738">
      <w:pPr>
        <w:ind w:left="720"/>
        <w:rPr>
          <w:rFonts w:asciiTheme="minorHAnsi" w:hAnsiTheme="minorHAnsi" w:cstheme="minorHAnsi"/>
          <w:sz w:val="28"/>
          <w:szCs w:val="28"/>
        </w:rPr>
      </w:pPr>
      <w:proofErr w:type="gramStart"/>
      <w:r w:rsidRPr="009B4249">
        <w:rPr>
          <w:rFonts w:asciiTheme="minorHAnsi" w:hAnsiTheme="minorHAnsi" w:cstheme="minorHAnsi"/>
          <w:sz w:val="28"/>
          <w:szCs w:val="28"/>
        </w:rPr>
        <w:t>So</w:t>
      </w:r>
      <w:proofErr w:type="gramEnd"/>
      <w:r w:rsidRPr="009B4249">
        <w:rPr>
          <w:rFonts w:asciiTheme="minorHAnsi" w:hAnsiTheme="minorHAnsi" w:cstheme="minorHAnsi"/>
          <w:sz w:val="28"/>
          <w:szCs w:val="28"/>
        </w:rPr>
        <w:t xml:space="preserve"> the Jews replied to him, “What sign will you show us for doing these things?” Jesus answered, “</w:t>
      </w:r>
      <w:r w:rsidRPr="009B4249">
        <w:rPr>
          <w:rFonts w:asciiTheme="minorHAnsi" w:hAnsiTheme="minorHAnsi" w:cstheme="minorHAnsi"/>
          <w:sz w:val="28"/>
          <w:szCs w:val="28"/>
          <w:highlight w:val="yellow"/>
        </w:rPr>
        <w:t>Destroy this temple</w:t>
      </w:r>
      <w:r w:rsidRPr="009B4249">
        <w:rPr>
          <w:rFonts w:asciiTheme="minorHAnsi" w:hAnsiTheme="minorHAnsi" w:cstheme="minorHAnsi"/>
          <w:sz w:val="28"/>
          <w:szCs w:val="28"/>
        </w:rPr>
        <w:t xml:space="preserve">, and I will raise it up in three days.” </w:t>
      </w:r>
      <w:proofErr w:type="gramStart"/>
      <w:r w:rsidRPr="009B4249">
        <w:rPr>
          <w:rFonts w:asciiTheme="minorHAnsi" w:hAnsiTheme="minorHAnsi" w:cstheme="minorHAnsi"/>
          <w:sz w:val="28"/>
          <w:szCs w:val="28"/>
        </w:rPr>
        <w:t>Therefore</w:t>
      </w:r>
      <w:proofErr w:type="gramEnd"/>
      <w:r w:rsidRPr="009B4249">
        <w:rPr>
          <w:rFonts w:asciiTheme="minorHAnsi" w:hAnsiTheme="minorHAnsi" w:cstheme="minorHAnsi"/>
          <w:sz w:val="28"/>
          <w:szCs w:val="28"/>
        </w:rPr>
        <w:t xml:space="preserve"> the Jews said, “This temple took forty-six years to build, and will you raise it up in three days?” But he was speaking about the </w:t>
      </w:r>
      <w:r w:rsidRPr="009B4249">
        <w:rPr>
          <w:rFonts w:asciiTheme="minorHAnsi" w:hAnsiTheme="minorHAnsi" w:cstheme="minorHAnsi"/>
          <w:sz w:val="28"/>
          <w:szCs w:val="28"/>
          <w:highlight w:val="yellow"/>
        </w:rPr>
        <w:t>temple of his body</w:t>
      </w:r>
      <w:r w:rsidRPr="009B4249">
        <w:rPr>
          <w:rFonts w:asciiTheme="minorHAnsi" w:hAnsiTheme="minorHAnsi" w:cstheme="minorHAnsi"/>
          <w:sz w:val="28"/>
          <w:szCs w:val="28"/>
        </w:rPr>
        <w:t>.</w:t>
      </w:r>
      <w:r w:rsidRPr="00213F44">
        <w:rPr>
          <w:rFonts w:asciiTheme="minorHAnsi" w:hAnsiTheme="minorHAnsi" w:cstheme="minorHAnsi"/>
          <w:sz w:val="28"/>
          <w:szCs w:val="28"/>
        </w:rPr>
        <w:t xml:space="preserve"> (Jn 2:18-21)</w:t>
      </w:r>
    </w:p>
    <w:p w14:paraId="5D3EF6D9" w14:textId="77777777" w:rsidR="00A36C40" w:rsidRPr="00A36C40" w:rsidRDefault="00A36C40" w:rsidP="001D3738">
      <w:pPr>
        <w:rPr>
          <w:rFonts w:cstheme="minorHAnsi"/>
          <w:sz w:val="28"/>
          <w:szCs w:val="28"/>
        </w:rPr>
      </w:pPr>
    </w:p>
    <w:p w14:paraId="5390C968" w14:textId="77777777" w:rsidR="00A36C40" w:rsidRPr="00A36C40" w:rsidRDefault="00A36C40" w:rsidP="00A36C40">
      <w:pPr>
        <w:ind w:left="360"/>
        <w:rPr>
          <w:rFonts w:cstheme="minorHAnsi"/>
          <w:sz w:val="28"/>
          <w:szCs w:val="28"/>
        </w:rPr>
      </w:pPr>
      <w:r w:rsidRPr="00A36C40">
        <w:rPr>
          <w:rFonts w:cstheme="minorHAnsi"/>
          <w:sz w:val="28"/>
          <w:szCs w:val="28"/>
        </w:rPr>
        <w:t>3.2 Priesthood</w:t>
      </w:r>
    </w:p>
    <w:p w14:paraId="748B8E2B" w14:textId="77777777" w:rsidR="00A36C40" w:rsidRDefault="00A36C40" w:rsidP="00A36C40">
      <w:pPr>
        <w:ind w:left="360"/>
        <w:rPr>
          <w:rFonts w:cstheme="minorHAnsi"/>
          <w:sz w:val="28"/>
          <w:szCs w:val="28"/>
        </w:rPr>
      </w:pPr>
    </w:p>
    <w:p w14:paraId="459E1F06" w14:textId="77777777" w:rsidR="00182C40" w:rsidRDefault="00182C40" w:rsidP="00182C40">
      <w:pPr>
        <w:ind w:left="720"/>
        <w:rPr>
          <w:rFonts w:asciiTheme="minorHAnsi" w:hAnsiTheme="minorHAnsi" w:cstheme="minorHAnsi"/>
          <w:sz w:val="28"/>
          <w:szCs w:val="28"/>
        </w:rPr>
      </w:pPr>
      <w:r w:rsidRPr="00F565F4">
        <w:rPr>
          <w:rFonts w:asciiTheme="minorHAnsi" w:hAnsiTheme="minorHAnsi" w:cstheme="minorHAnsi"/>
          <w:sz w:val="28"/>
          <w:szCs w:val="28"/>
        </w:rPr>
        <w:t>If the nation of Israel was a new Adam, and if Adam was a king-priest, it follows that the nation would be a kingdom of priests. If Adam’s role was to mediate the knowledge of God to all creation, Israel’s role was to mediate the knowledge of God to all nations.</w:t>
      </w:r>
      <w:r w:rsidRPr="00F565F4">
        <w:rPr>
          <w:rFonts w:asciiTheme="minorHAnsi" w:hAnsiTheme="minorHAnsi" w:cstheme="minorHAnsi"/>
          <w:sz w:val="28"/>
          <w:szCs w:val="28"/>
          <w:vertAlign w:val="superscript"/>
        </w:rPr>
        <w:footnoteReference w:id="14"/>
      </w:r>
    </w:p>
    <w:p w14:paraId="0C5D4100" w14:textId="77777777" w:rsidR="00B31AF5" w:rsidRDefault="00B31AF5" w:rsidP="00182C40">
      <w:pPr>
        <w:rPr>
          <w:rFonts w:asciiTheme="minorHAnsi" w:hAnsiTheme="minorHAnsi" w:cstheme="minorHAnsi"/>
          <w:sz w:val="28"/>
          <w:szCs w:val="28"/>
        </w:rPr>
      </w:pPr>
    </w:p>
    <w:p w14:paraId="20568F96" w14:textId="0AE4F37A" w:rsidR="004579C5" w:rsidRDefault="004579C5" w:rsidP="004579C5">
      <w:pPr>
        <w:ind w:left="720"/>
        <w:rPr>
          <w:rFonts w:asciiTheme="minorHAnsi" w:hAnsiTheme="minorHAnsi" w:cstheme="minorHAnsi"/>
          <w:sz w:val="28"/>
          <w:szCs w:val="28"/>
        </w:rPr>
      </w:pPr>
      <w:r w:rsidRPr="00213F44">
        <w:rPr>
          <w:rFonts w:asciiTheme="minorHAnsi" w:hAnsiTheme="minorHAnsi" w:cstheme="minorHAnsi"/>
          <w:sz w:val="28"/>
          <w:szCs w:val="28"/>
        </w:rPr>
        <w:t xml:space="preserve">Although the </w:t>
      </w:r>
      <w:r w:rsidRPr="00D4502A">
        <w:rPr>
          <w:rFonts w:asciiTheme="minorHAnsi" w:hAnsiTheme="minorHAnsi" w:cstheme="minorHAnsi"/>
          <w:sz w:val="28"/>
          <w:szCs w:val="28"/>
          <w:highlight w:val="yellow"/>
        </w:rPr>
        <w:t>clothing</w:t>
      </w:r>
      <w:r w:rsidRPr="00213F44">
        <w:rPr>
          <w:rFonts w:asciiTheme="minorHAnsi" w:hAnsiTheme="minorHAnsi" w:cstheme="minorHAnsi"/>
          <w:sz w:val="28"/>
          <w:szCs w:val="28"/>
        </w:rPr>
        <w:t xml:space="preserve"> in [Revelation] 1:13 could also resemble kingly attire, its use here evokes the </w:t>
      </w:r>
      <w:r w:rsidRPr="00D4502A">
        <w:rPr>
          <w:rFonts w:asciiTheme="minorHAnsi" w:hAnsiTheme="minorHAnsi" w:cstheme="minorHAnsi"/>
          <w:sz w:val="28"/>
          <w:szCs w:val="28"/>
          <w:highlight w:val="yellow"/>
        </w:rPr>
        <w:t>image of a priest</w:t>
      </w:r>
      <w:r w:rsidRPr="00213F44">
        <w:rPr>
          <w:rFonts w:asciiTheme="minorHAnsi" w:hAnsiTheme="minorHAnsi" w:cstheme="minorHAnsi"/>
          <w:sz w:val="28"/>
          <w:szCs w:val="28"/>
        </w:rPr>
        <w:t xml:space="preserve"> because of the temple atmosphere of the </w:t>
      </w:r>
      <w:r w:rsidRPr="006D0CA9">
        <w:rPr>
          <w:rFonts w:asciiTheme="minorHAnsi" w:hAnsiTheme="minorHAnsi" w:cstheme="minorHAnsi"/>
          <w:sz w:val="28"/>
          <w:szCs w:val="28"/>
          <w:highlight w:val="yellow"/>
        </w:rPr>
        <w:t>lampstands</w:t>
      </w:r>
      <w:r w:rsidRPr="00213F44">
        <w:rPr>
          <w:rFonts w:asciiTheme="minorHAnsi" w:hAnsiTheme="minorHAnsi" w:cstheme="minorHAnsi"/>
          <w:sz w:val="28"/>
          <w:szCs w:val="28"/>
        </w:rPr>
        <w:t xml:space="preserve"> in 1:12 </w:t>
      </w:r>
      <w:proofErr w:type="gramStart"/>
      <w:r w:rsidRPr="00213F44">
        <w:rPr>
          <w:rFonts w:asciiTheme="minorHAnsi" w:hAnsiTheme="minorHAnsi" w:cstheme="minorHAnsi"/>
          <w:sz w:val="28"/>
          <w:szCs w:val="28"/>
        </w:rPr>
        <w:t>and also</w:t>
      </w:r>
      <w:proofErr w:type="gramEnd"/>
      <w:r w:rsidRPr="00213F44">
        <w:rPr>
          <w:rFonts w:asciiTheme="minorHAnsi" w:hAnsiTheme="minorHAnsi" w:cstheme="minorHAnsi"/>
          <w:sz w:val="28"/>
          <w:szCs w:val="28"/>
        </w:rPr>
        <w:t xml:space="preserve"> because of the </w:t>
      </w:r>
      <w:r w:rsidRPr="006D0CA9">
        <w:rPr>
          <w:rFonts w:asciiTheme="minorHAnsi" w:hAnsiTheme="minorHAnsi" w:cstheme="minorHAnsi"/>
          <w:sz w:val="28"/>
          <w:szCs w:val="28"/>
          <w:highlight w:val="yellow"/>
        </w:rPr>
        <w:t>angels</w:t>
      </w:r>
      <w:r w:rsidRPr="00213F44">
        <w:rPr>
          <w:rFonts w:asciiTheme="minorHAnsi" w:hAnsiTheme="minorHAnsi" w:cstheme="minorHAnsi"/>
          <w:sz w:val="28"/>
          <w:szCs w:val="28"/>
        </w:rPr>
        <w:t xml:space="preserve"> coming out of the </w:t>
      </w:r>
      <w:r w:rsidRPr="006D0CA9">
        <w:rPr>
          <w:rFonts w:asciiTheme="minorHAnsi" w:hAnsiTheme="minorHAnsi" w:cstheme="minorHAnsi"/>
          <w:sz w:val="28"/>
          <w:szCs w:val="28"/>
          <w:highlight w:val="yellow"/>
        </w:rPr>
        <w:t>heavenly temple</w:t>
      </w:r>
      <w:r w:rsidRPr="00213F44">
        <w:rPr>
          <w:rFonts w:asciiTheme="minorHAnsi" w:hAnsiTheme="minorHAnsi" w:cstheme="minorHAnsi"/>
          <w:sz w:val="28"/>
          <w:szCs w:val="28"/>
        </w:rPr>
        <w:t xml:space="preserve">, who wear the </w:t>
      </w:r>
      <w:r w:rsidRPr="006D0CA9">
        <w:rPr>
          <w:rFonts w:asciiTheme="minorHAnsi" w:hAnsiTheme="minorHAnsi" w:cstheme="minorHAnsi"/>
          <w:sz w:val="28"/>
          <w:szCs w:val="28"/>
          <w:highlight w:val="yellow"/>
        </w:rPr>
        <w:t>same clothing</w:t>
      </w:r>
      <w:r w:rsidRPr="00213F44">
        <w:rPr>
          <w:rFonts w:asciiTheme="minorHAnsi" w:hAnsiTheme="minorHAnsi" w:cstheme="minorHAnsi"/>
          <w:sz w:val="28"/>
          <w:szCs w:val="28"/>
        </w:rPr>
        <w:t xml:space="preserve"> in 15:5–8</w:t>
      </w:r>
      <w:r w:rsidRPr="00213F44">
        <w:rPr>
          <w:rFonts w:asciiTheme="minorHAnsi" w:hAnsiTheme="minorHAnsi" w:cstheme="minorHAnsi"/>
          <w:sz w:val="28"/>
          <w:szCs w:val="28"/>
          <w:vertAlign w:val="superscript"/>
        </w:rPr>
        <w:footnoteReference w:id="15"/>
      </w:r>
    </w:p>
    <w:p w14:paraId="5CBBE374" w14:textId="77777777" w:rsidR="00232E68" w:rsidRDefault="00232E68" w:rsidP="004579C5">
      <w:pPr>
        <w:ind w:left="720"/>
        <w:rPr>
          <w:rFonts w:asciiTheme="minorHAnsi" w:hAnsiTheme="minorHAnsi" w:cstheme="minorHAnsi"/>
          <w:sz w:val="28"/>
          <w:szCs w:val="28"/>
        </w:rPr>
      </w:pPr>
    </w:p>
    <w:p w14:paraId="358D22DB" w14:textId="624E06C1" w:rsidR="00B32163" w:rsidRPr="00B32163" w:rsidRDefault="00B32163" w:rsidP="00B32163">
      <w:pPr>
        <w:ind w:left="720"/>
        <w:rPr>
          <w:sz w:val="28"/>
          <w:szCs w:val="28"/>
        </w:rPr>
      </w:pPr>
      <w:r w:rsidRPr="00B32163">
        <w:rPr>
          <w:sz w:val="28"/>
          <w:szCs w:val="28"/>
        </w:rPr>
        <w:t xml:space="preserve">Now </w:t>
      </w:r>
      <w:r w:rsidRPr="00B32163">
        <w:rPr>
          <w:sz w:val="28"/>
          <w:szCs w:val="28"/>
          <w:highlight w:val="yellow"/>
        </w:rPr>
        <w:t xml:space="preserve">many </w:t>
      </w:r>
      <w:r w:rsidRPr="00B32163">
        <w:rPr>
          <w:sz w:val="28"/>
          <w:szCs w:val="28"/>
        </w:rPr>
        <w:t xml:space="preserve">have become </w:t>
      </w:r>
      <w:r w:rsidRPr="00B32163">
        <w:rPr>
          <w:sz w:val="28"/>
          <w:szCs w:val="28"/>
          <w:highlight w:val="yellow"/>
        </w:rPr>
        <w:t xml:space="preserve">Levitical </w:t>
      </w:r>
      <w:proofErr w:type="gramStart"/>
      <w:r w:rsidRPr="00B32163">
        <w:rPr>
          <w:sz w:val="28"/>
          <w:szCs w:val="28"/>
          <w:highlight w:val="yellow"/>
        </w:rPr>
        <w:t>priests</w:t>
      </w:r>
      <w:r w:rsidRPr="00B32163">
        <w:rPr>
          <w:sz w:val="28"/>
          <w:szCs w:val="28"/>
        </w:rPr>
        <w:t>, since</w:t>
      </w:r>
      <w:proofErr w:type="gramEnd"/>
      <w:r w:rsidRPr="00B32163">
        <w:rPr>
          <w:sz w:val="28"/>
          <w:szCs w:val="28"/>
        </w:rPr>
        <w:t xml:space="preserve"> they are prevented by death from remaining in office. But because </w:t>
      </w:r>
      <w:r w:rsidRPr="00B32163">
        <w:rPr>
          <w:sz w:val="28"/>
          <w:szCs w:val="28"/>
          <w:highlight w:val="yellow"/>
        </w:rPr>
        <w:t>he remains forever</w:t>
      </w:r>
      <w:r w:rsidRPr="00B32163">
        <w:rPr>
          <w:sz w:val="28"/>
          <w:szCs w:val="28"/>
        </w:rPr>
        <w:t xml:space="preserve">, he holds his priesthood </w:t>
      </w:r>
      <w:r w:rsidRPr="00B32163">
        <w:rPr>
          <w:sz w:val="28"/>
          <w:szCs w:val="28"/>
          <w:highlight w:val="yellow"/>
        </w:rPr>
        <w:t>permanently</w:t>
      </w:r>
      <w:r w:rsidRPr="00B32163">
        <w:rPr>
          <w:sz w:val="28"/>
          <w:szCs w:val="28"/>
        </w:rPr>
        <w:t xml:space="preserve">. Therefore, he </w:t>
      </w:r>
      <w:proofErr w:type="gramStart"/>
      <w:r w:rsidRPr="00B32163">
        <w:rPr>
          <w:sz w:val="28"/>
          <w:szCs w:val="28"/>
        </w:rPr>
        <w:t>is able to</w:t>
      </w:r>
      <w:proofErr w:type="gramEnd"/>
      <w:r w:rsidRPr="00B32163">
        <w:rPr>
          <w:sz w:val="28"/>
          <w:szCs w:val="28"/>
        </w:rPr>
        <w:t xml:space="preserve"> save completely those who come to God through him, since he always lives to intercede for them.</w:t>
      </w:r>
      <w:r>
        <w:rPr>
          <w:sz w:val="28"/>
          <w:szCs w:val="28"/>
        </w:rPr>
        <w:t xml:space="preserve"> (Heb 9</w:t>
      </w:r>
      <w:r w:rsidR="008057D8">
        <w:rPr>
          <w:sz w:val="28"/>
          <w:szCs w:val="28"/>
        </w:rPr>
        <w:t>:23-25)</w:t>
      </w:r>
    </w:p>
    <w:p w14:paraId="5AA65244" w14:textId="77777777" w:rsidR="00B32163" w:rsidRDefault="00B32163" w:rsidP="00B32163">
      <w:pPr>
        <w:rPr>
          <w:rFonts w:asciiTheme="minorHAnsi" w:hAnsiTheme="minorHAnsi" w:cstheme="minorHAnsi"/>
          <w:sz w:val="28"/>
          <w:szCs w:val="28"/>
        </w:rPr>
      </w:pPr>
    </w:p>
    <w:p w14:paraId="54B2FCDD" w14:textId="027EEF13" w:rsidR="00232E68" w:rsidRDefault="00232E68" w:rsidP="00C56685">
      <w:pPr>
        <w:ind w:left="720"/>
        <w:rPr>
          <w:rFonts w:asciiTheme="minorHAnsi" w:hAnsiTheme="minorHAnsi" w:cstheme="minorHAnsi"/>
          <w:sz w:val="28"/>
          <w:szCs w:val="28"/>
        </w:rPr>
      </w:pPr>
      <w:r w:rsidRPr="00232E68">
        <w:rPr>
          <w:rFonts w:asciiTheme="minorHAnsi" w:hAnsiTheme="minorHAnsi" w:cstheme="minorHAnsi"/>
          <w:sz w:val="28"/>
          <w:szCs w:val="28"/>
        </w:rPr>
        <w:lastRenderedPageBreak/>
        <w:t xml:space="preserve">According to the </w:t>
      </w:r>
      <w:r w:rsidRPr="00232E68">
        <w:rPr>
          <w:rFonts w:asciiTheme="minorHAnsi" w:hAnsiTheme="minorHAnsi" w:cstheme="minorHAnsi"/>
          <w:sz w:val="28"/>
          <w:szCs w:val="28"/>
          <w:highlight w:val="yellow"/>
        </w:rPr>
        <w:t>law</w:t>
      </w:r>
      <w:r w:rsidRPr="00232E68">
        <w:rPr>
          <w:rFonts w:asciiTheme="minorHAnsi" w:hAnsiTheme="minorHAnsi" w:cstheme="minorHAnsi"/>
          <w:sz w:val="28"/>
          <w:szCs w:val="28"/>
        </w:rPr>
        <w:t xml:space="preserve"> almost everything is </w:t>
      </w:r>
      <w:r w:rsidRPr="00232E68">
        <w:rPr>
          <w:rFonts w:asciiTheme="minorHAnsi" w:hAnsiTheme="minorHAnsi" w:cstheme="minorHAnsi"/>
          <w:sz w:val="28"/>
          <w:szCs w:val="28"/>
          <w:highlight w:val="yellow"/>
        </w:rPr>
        <w:t>purified</w:t>
      </w:r>
      <w:r w:rsidRPr="00232E68">
        <w:rPr>
          <w:rFonts w:asciiTheme="minorHAnsi" w:hAnsiTheme="minorHAnsi" w:cstheme="minorHAnsi"/>
          <w:sz w:val="28"/>
          <w:szCs w:val="28"/>
        </w:rPr>
        <w:t xml:space="preserve"> with blood, and without the shedding of blood there is no forgiveness. Therefore, it was necessary for the </w:t>
      </w:r>
      <w:r w:rsidRPr="00232E68">
        <w:rPr>
          <w:rFonts w:asciiTheme="minorHAnsi" w:hAnsiTheme="minorHAnsi" w:cstheme="minorHAnsi"/>
          <w:sz w:val="28"/>
          <w:szCs w:val="28"/>
          <w:highlight w:val="yellow"/>
        </w:rPr>
        <w:t>copies</w:t>
      </w:r>
      <w:r w:rsidRPr="00232E68">
        <w:rPr>
          <w:rFonts w:asciiTheme="minorHAnsi" w:hAnsiTheme="minorHAnsi" w:cstheme="minorHAnsi"/>
          <w:sz w:val="28"/>
          <w:szCs w:val="28"/>
        </w:rPr>
        <w:t xml:space="preserve"> of the things in the heavens to be purified with these sacrifices, but the </w:t>
      </w:r>
      <w:r w:rsidRPr="00232E68">
        <w:rPr>
          <w:rFonts w:asciiTheme="minorHAnsi" w:hAnsiTheme="minorHAnsi" w:cstheme="minorHAnsi"/>
          <w:sz w:val="28"/>
          <w:szCs w:val="28"/>
          <w:highlight w:val="yellow"/>
        </w:rPr>
        <w:t>heavenly things</w:t>
      </w:r>
      <w:r w:rsidRPr="00232E68">
        <w:rPr>
          <w:rFonts w:asciiTheme="minorHAnsi" w:hAnsiTheme="minorHAnsi" w:cstheme="minorHAnsi"/>
          <w:sz w:val="28"/>
          <w:szCs w:val="28"/>
        </w:rPr>
        <w:t xml:space="preserve"> themselves to be purified with better sacrifices than these. For Christ did not enter a sanctuary made with hands (only a </w:t>
      </w:r>
      <w:r w:rsidRPr="00232E68">
        <w:rPr>
          <w:rFonts w:asciiTheme="minorHAnsi" w:hAnsiTheme="minorHAnsi" w:cstheme="minorHAnsi"/>
          <w:sz w:val="28"/>
          <w:szCs w:val="28"/>
          <w:highlight w:val="yellow"/>
        </w:rPr>
        <w:t>model</w:t>
      </w:r>
      <w:r w:rsidRPr="00232E68">
        <w:rPr>
          <w:rFonts w:asciiTheme="minorHAnsi" w:hAnsiTheme="minorHAnsi" w:cstheme="minorHAnsi"/>
          <w:sz w:val="28"/>
          <w:szCs w:val="28"/>
        </w:rPr>
        <w:t xml:space="preserve"> of the </w:t>
      </w:r>
      <w:r w:rsidRPr="00232E68">
        <w:rPr>
          <w:rFonts w:asciiTheme="minorHAnsi" w:hAnsiTheme="minorHAnsi" w:cstheme="minorHAnsi"/>
          <w:sz w:val="28"/>
          <w:szCs w:val="28"/>
          <w:highlight w:val="yellow"/>
        </w:rPr>
        <w:t>true one</w:t>
      </w:r>
      <w:r w:rsidRPr="00232E68">
        <w:rPr>
          <w:rFonts w:asciiTheme="minorHAnsi" w:hAnsiTheme="minorHAnsi" w:cstheme="minorHAnsi"/>
          <w:sz w:val="28"/>
          <w:szCs w:val="28"/>
        </w:rPr>
        <w:t>) but into heaven itself, so that he might now appear in the presence of God for us.</w:t>
      </w:r>
      <w:r w:rsidR="00C56685">
        <w:rPr>
          <w:rFonts w:asciiTheme="minorHAnsi" w:hAnsiTheme="minorHAnsi" w:cstheme="minorHAnsi"/>
          <w:sz w:val="28"/>
          <w:szCs w:val="28"/>
        </w:rPr>
        <w:t xml:space="preserve"> (Heb 9:22-24)</w:t>
      </w:r>
    </w:p>
    <w:p w14:paraId="7C037F9E" w14:textId="77777777" w:rsidR="00B31AF5" w:rsidRDefault="00B31AF5" w:rsidP="00C56685">
      <w:pPr>
        <w:ind w:left="720"/>
        <w:rPr>
          <w:rFonts w:asciiTheme="minorHAnsi" w:hAnsiTheme="minorHAnsi" w:cstheme="minorHAnsi"/>
          <w:sz w:val="28"/>
          <w:szCs w:val="28"/>
        </w:rPr>
      </w:pPr>
    </w:p>
    <w:p w14:paraId="054500D8" w14:textId="77777777" w:rsidR="00B31AF5" w:rsidRPr="00B31AF5" w:rsidRDefault="00B31AF5" w:rsidP="00B31AF5">
      <w:pPr>
        <w:ind w:left="720"/>
        <w:rPr>
          <w:rFonts w:asciiTheme="minorHAnsi" w:hAnsiTheme="minorHAnsi" w:cstheme="minorHAnsi"/>
          <w:sz w:val="28"/>
          <w:szCs w:val="28"/>
        </w:rPr>
      </w:pPr>
      <w:r w:rsidRPr="00B31AF5">
        <w:rPr>
          <w:rFonts w:asciiTheme="minorHAnsi" w:hAnsiTheme="minorHAnsi" w:cstheme="minorHAnsi"/>
          <w:sz w:val="28"/>
          <w:szCs w:val="28"/>
        </w:rPr>
        <w:t xml:space="preserve">to be a minister of Christ Jesus to the Gentiles, </w:t>
      </w:r>
      <w:r w:rsidRPr="00B31AF5">
        <w:rPr>
          <w:rFonts w:asciiTheme="minorHAnsi" w:hAnsiTheme="minorHAnsi" w:cstheme="minorHAnsi"/>
          <w:sz w:val="28"/>
          <w:szCs w:val="28"/>
          <w:highlight w:val="yellow"/>
        </w:rPr>
        <w:t>serving as a priest</w:t>
      </w:r>
      <w:r w:rsidRPr="00B31AF5">
        <w:rPr>
          <w:rFonts w:asciiTheme="minorHAnsi" w:hAnsiTheme="minorHAnsi" w:cstheme="minorHAnsi"/>
          <w:sz w:val="28"/>
          <w:szCs w:val="28"/>
        </w:rPr>
        <w:t xml:space="preserve"> of the gospel of God. God’s purpose is that the </w:t>
      </w:r>
      <w:r w:rsidRPr="00B31AF5">
        <w:rPr>
          <w:rFonts w:asciiTheme="minorHAnsi" w:hAnsiTheme="minorHAnsi" w:cstheme="minorHAnsi"/>
          <w:sz w:val="28"/>
          <w:szCs w:val="28"/>
          <w:highlight w:val="yellow"/>
        </w:rPr>
        <w:t>Gentiles</w:t>
      </w:r>
      <w:r w:rsidRPr="00B31AF5">
        <w:rPr>
          <w:rFonts w:asciiTheme="minorHAnsi" w:hAnsiTheme="minorHAnsi" w:cstheme="minorHAnsi"/>
          <w:sz w:val="28"/>
          <w:szCs w:val="28"/>
        </w:rPr>
        <w:t xml:space="preserve"> may be an </w:t>
      </w:r>
      <w:r w:rsidRPr="00B31AF5">
        <w:rPr>
          <w:rFonts w:asciiTheme="minorHAnsi" w:hAnsiTheme="minorHAnsi" w:cstheme="minorHAnsi"/>
          <w:sz w:val="28"/>
          <w:szCs w:val="28"/>
          <w:highlight w:val="yellow"/>
        </w:rPr>
        <w:t>acceptable offering,</w:t>
      </w:r>
      <w:r w:rsidRPr="00B31AF5">
        <w:rPr>
          <w:rFonts w:asciiTheme="minorHAnsi" w:hAnsiTheme="minorHAnsi" w:cstheme="minorHAnsi"/>
          <w:sz w:val="28"/>
          <w:szCs w:val="28"/>
        </w:rPr>
        <w:t xml:space="preserve"> sanctified by the Holy Spirit. (Rom 15:16).</w:t>
      </w:r>
    </w:p>
    <w:p w14:paraId="1ED65A65" w14:textId="77777777" w:rsidR="004579C5" w:rsidRPr="00A36C40" w:rsidRDefault="004579C5" w:rsidP="004579C5">
      <w:pPr>
        <w:rPr>
          <w:rFonts w:cstheme="minorHAnsi"/>
          <w:sz w:val="28"/>
          <w:szCs w:val="28"/>
        </w:rPr>
      </w:pPr>
    </w:p>
    <w:p w14:paraId="28D9FD56" w14:textId="77777777" w:rsidR="00A36C40" w:rsidRPr="00A36C40" w:rsidRDefault="00A36C40" w:rsidP="00A36C40">
      <w:pPr>
        <w:ind w:left="360"/>
        <w:rPr>
          <w:rFonts w:cstheme="minorHAnsi"/>
          <w:sz w:val="28"/>
          <w:szCs w:val="28"/>
        </w:rPr>
      </w:pPr>
      <w:r w:rsidRPr="00A36C40">
        <w:rPr>
          <w:rFonts w:cstheme="minorHAnsi"/>
          <w:sz w:val="28"/>
          <w:szCs w:val="28"/>
        </w:rPr>
        <w:t>3.3 Sacrifices</w:t>
      </w:r>
    </w:p>
    <w:p w14:paraId="110F5971" w14:textId="77777777" w:rsidR="00294634" w:rsidRDefault="00294634" w:rsidP="00182C40">
      <w:pPr>
        <w:rPr>
          <w:rFonts w:asciiTheme="minorHAnsi" w:hAnsiTheme="minorHAnsi" w:cstheme="minorHAnsi"/>
          <w:sz w:val="28"/>
          <w:szCs w:val="28"/>
        </w:rPr>
      </w:pPr>
    </w:p>
    <w:p w14:paraId="1F55BC12" w14:textId="5FF9E692" w:rsidR="00827F0F" w:rsidRDefault="00827F0F" w:rsidP="00827F0F">
      <w:pPr>
        <w:ind w:left="720"/>
        <w:rPr>
          <w:rFonts w:asciiTheme="minorHAnsi" w:hAnsiTheme="minorHAnsi" w:cstheme="minorHAnsi"/>
          <w:sz w:val="28"/>
          <w:szCs w:val="28"/>
        </w:rPr>
      </w:pPr>
      <w:r w:rsidRPr="00213F44">
        <w:rPr>
          <w:rFonts w:asciiTheme="minorHAnsi" w:hAnsiTheme="minorHAnsi" w:cstheme="minorHAnsi"/>
          <w:sz w:val="28"/>
          <w:szCs w:val="28"/>
        </w:rPr>
        <w:t xml:space="preserve">Since the </w:t>
      </w:r>
      <w:r w:rsidRPr="009E1E4A">
        <w:rPr>
          <w:rFonts w:asciiTheme="minorHAnsi" w:hAnsiTheme="minorHAnsi" w:cstheme="minorHAnsi"/>
          <w:sz w:val="28"/>
          <w:szCs w:val="28"/>
          <w:highlight w:val="yellow"/>
        </w:rPr>
        <w:t>law</w:t>
      </w:r>
      <w:r w:rsidRPr="00213F44">
        <w:rPr>
          <w:rFonts w:asciiTheme="minorHAnsi" w:hAnsiTheme="minorHAnsi" w:cstheme="minorHAnsi"/>
          <w:sz w:val="28"/>
          <w:szCs w:val="28"/>
        </w:rPr>
        <w:t xml:space="preserve"> has only a </w:t>
      </w:r>
      <w:r w:rsidRPr="009E1E4A">
        <w:rPr>
          <w:rFonts w:asciiTheme="minorHAnsi" w:hAnsiTheme="minorHAnsi" w:cstheme="minorHAnsi"/>
          <w:sz w:val="28"/>
          <w:szCs w:val="28"/>
          <w:highlight w:val="yellow"/>
        </w:rPr>
        <w:t>shadow</w:t>
      </w:r>
      <w:r w:rsidRPr="00213F44">
        <w:rPr>
          <w:rFonts w:asciiTheme="minorHAnsi" w:hAnsiTheme="minorHAnsi" w:cstheme="minorHAnsi"/>
          <w:sz w:val="28"/>
          <w:szCs w:val="28"/>
        </w:rPr>
        <w:t xml:space="preserve"> of the good things to come, and not the </w:t>
      </w:r>
      <w:r w:rsidRPr="009E1E4A">
        <w:rPr>
          <w:rFonts w:asciiTheme="minorHAnsi" w:hAnsiTheme="minorHAnsi" w:cstheme="minorHAnsi"/>
          <w:sz w:val="28"/>
          <w:szCs w:val="28"/>
          <w:highlight w:val="yellow"/>
        </w:rPr>
        <w:t>reality</w:t>
      </w:r>
      <w:r w:rsidRPr="00213F44">
        <w:rPr>
          <w:rFonts w:asciiTheme="minorHAnsi" w:hAnsiTheme="minorHAnsi" w:cstheme="minorHAnsi"/>
          <w:sz w:val="28"/>
          <w:szCs w:val="28"/>
        </w:rPr>
        <w:t xml:space="preserve"> itself of those things, it can never perfect the worshipers by the same sacrifices they continually offer year after year. (Heb 10:1)</w:t>
      </w:r>
    </w:p>
    <w:p w14:paraId="4187D2EF" w14:textId="77777777" w:rsidR="00485624" w:rsidRDefault="00485624" w:rsidP="00827F0F">
      <w:pPr>
        <w:ind w:left="720"/>
        <w:rPr>
          <w:rFonts w:asciiTheme="minorHAnsi" w:hAnsiTheme="minorHAnsi" w:cstheme="minorHAnsi"/>
          <w:sz w:val="28"/>
          <w:szCs w:val="28"/>
        </w:rPr>
      </w:pPr>
    </w:p>
    <w:p w14:paraId="45ED673F" w14:textId="77777777" w:rsidR="00485624" w:rsidRPr="00E819C6" w:rsidRDefault="00485624" w:rsidP="00485624">
      <w:pPr>
        <w:ind w:left="720"/>
        <w:rPr>
          <w:sz w:val="28"/>
          <w:szCs w:val="28"/>
        </w:rPr>
      </w:pPr>
      <w:r w:rsidRPr="00E819C6">
        <w:rPr>
          <w:sz w:val="28"/>
          <w:szCs w:val="28"/>
        </w:rPr>
        <w:t>Jamieson observes,</w:t>
      </w:r>
    </w:p>
    <w:p w14:paraId="3F9EC10A" w14:textId="77777777" w:rsidR="00485624" w:rsidRPr="00E819C6" w:rsidRDefault="00485624" w:rsidP="00263611">
      <w:pPr>
        <w:ind w:left="1440"/>
        <w:rPr>
          <w:sz w:val="28"/>
          <w:szCs w:val="28"/>
        </w:rPr>
      </w:pPr>
      <w:r w:rsidRPr="00E819C6">
        <w:rPr>
          <w:sz w:val="28"/>
          <w:szCs w:val="28"/>
        </w:rPr>
        <w:t xml:space="preserve">The point in 10:1 is to assert the inadequacy of the law, but it is striking that the author does so by saying that the law possesses a </w:t>
      </w:r>
      <w:r w:rsidRPr="00E819C6">
        <w:rPr>
          <w:sz w:val="28"/>
          <w:szCs w:val="28"/>
          <w:highlight w:val="yellow"/>
        </w:rPr>
        <w:t>shadow</w:t>
      </w:r>
      <w:r w:rsidRPr="00E819C6">
        <w:rPr>
          <w:sz w:val="28"/>
          <w:szCs w:val="28"/>
        </w:rPr>
        <w:t xml:space="preserve"> of good things </w:t>
      </w:r>
      <w:r w:rsidRPr="00E819C6">
        <w:rPr>
          <w:i/>
          <w:sz w:val="28"/>
          <w:szCs w:val="28"/>
          <w:highlight w:val="yellow"/>
        </w:rPr>
        <w:t>to come</w:t>
      </w:r>
      <w:r w:rsidRPr="00E819C6">
        <w:rPr>
          <w:sz w:val="28"/>
          <w:szCs w:val="28"/>
        </w:rPr>
        <w:t xml:space="preserve">. The shadow in this case is </w:t>
      </w:r>
      <w:r w:rsidRPr="00E819C6">
        <w:rPr>
          <w:sz w:val="28"/>
          <w:szCs w:val="28"/>
          <w:highlight w:val="yellow"/>
        </w:rPr>
        <w:t>not</w:t>
      </w:r>
      <w:r w:rsidRPr="00E819C6">
        <w:rPr>
          <w:sz w:val="28"/>
          <w:szCs w:val="28"/>
        </w:rPr>
        <w:t xml:space="preserve"> cast from </w:t>
      </w:r>
      <w:r w:rsidRPr="00E819C6">
        <w:rPr>
          <w:sz w:val="28"/>
          <w:szCs w:val="28"/>
          <w:highlight w:val="yellow"/>
        </w:rPr>
        <w:t>heaven to earth</w:t>
      </w:r>
      <w:r w:rsidRPr="00E819C6">
        <w:rPr>
          <w:sz w:val="28"/>
          <w:szCs w:val="28"/>
        </w:rPr>
        <w:t xml:space="preserve"> (as in 8:5), but from the </w:t>
      </w:r>
      <w:r w:rsidRPr="00E819C6">
        <w:rPr>
          <w:sz w:val="28"/>
          <w:szCs w:val="28"/>
          <w:highlight w:val="yellow"/>
        </w:rPr>
        <w:t>future to the past</w:t>
      </w:r>
      <w:r w:rsidRPr="00E819C6">
        <w:rPr>
          <w:sz w:val="28"/>
          <w:szCs w:val="28"/>
        </w:rPr>
        <w:t>.… Jesus’ heavenly, eschatological sacrifice is prefigured in the earthly Levitical cult. The Christ-event, as it were, cast a shadow backwards, determining the form of the first covenant’s cult.</w:t>
      </w:r>
      <w:r w:rsidRPr="00E819C6">
        <w:rPr>
          <w:sz w:val="28"/>
          <w:szCs w:val="28"/>
          <w:vertAlign w:val="superscript"/>
        </w:rPr>
        <w:footnoteReference w:id="16"/>
      </w:r>
    </w:p>
    <w:p w14:paraId="48607EB7" w14:textId="77777777" w:rsidR="00485624" w:rsidRPr="00DF7589" w:rsidRDefault="00485624" w:rsidP="00485624">
      <w:pPr>
        <w:ind w:left="720"/>
        <w:rPr>
          <w:sz w:val="28"/>
          <w:szCs w:val="28"/>
        </w:rPr>
      </w:pPr>
    </w:p>
    <w:p w14:paraId="38EA0367" w14:textId="77777777" w:rsidR="00485624" w:rsidRDefault="00485624" w:rsidP="00485624">
      <w:pPr>
        <w:ind w:left="720"/>
        <w:rPr>
          <w:sz w:val="28"/>
          <w:szCs w:val="28"/>
        </w:rPr>
      </w:pPr>
      <w:r w:rsidRPr="00B571B5">
        <w:rPr>
          <w:sz w:val="28"/>
          <w:szCs w:val="28"/>
          <w:highlight w:val="yellow"/>
        </w:rPr>
        <w:t>Moses</w:t>
      </w:r>
      <w:r w:rsidRPr="00DF7589">
        <w:rPr>
          <w:sz w:val="28"/>
          <w:szCs w:val="28"/>
        </w:rPr>
        <w:t xml:space="preserve"> seems to have been </w:t>
      </w:r>
      <w:r w:rsidRPr="00B571B5">
        <w:rPr>
          <w:sz w:val="28"/>
          <w:szCs w:val="28"/>
          <w:highlight w:val="yellow"/>
        </w:rPr>
        <w:t>shown</w:t>
      </w:r>
      <w:r w:rsidRPr="00DF7589">
        <w:rPr>
          <w:sz w:val="28"/>
          <w:szCs w:val="28"/>
        </w:rPr>
        <w:t xml:space="preserve"> the </w:t>
      </w:r>
      <w:r w:rsidRPr="00B571B5">
        <w:rPr>
          <w:sz w:val="28"/>
          <w:szCs w:val="28"/>
          <w:highlight w:val="yellow"/>
        </w:rPr>
        <w:t>real thing</w:t>
      </w:r>
      <w:r w:rsidRPr="00DF7589">
        <w:rPr>
          <w:sz w:val="28"/>
          <w:szCs w:val="28"/>
        </w:rPr>
        <w:t xml:space="preserve"> on the </w:t>
      </w:r>
      <w:r w:rsidRPr="00B571B5">
        <w:rPr>
          <w:sz w:val="28"/>
          <w:szCs w:val="28"/>
          <w:highlight w:val="yellow"/>
        </w:rPr>
        <w:t>mountain</w:t>
      </w:r>
      <w:r w:rsidRPr="00DF7589">
        <w:rPr>
          <w:sz w:val="28"/>
          <w:szCs w:val="28"/>
        </w:rPr>
        <w:t xml:space="preserve">, and then he instructed Israel to </w:t>
      </w:r>
      <w:r w:rsidRPr="00B571B5">
        <w:rPr>
          <w:sz w:val="28"/>
          <w:szCs w:val="28"/>
          <w:highlight w:val="yellow"/>
        </w:rPr>
        <w:t>make its shadow</w:t>
      </w:r>
      <w:r w:rsidRPr="00DF7589">
        <w:rPr>
          <w:sz w:val="28"/>
          <w:szCs w:val="28"/>
        </w:rPr>
        <w:t xml:space="preserve">, which </w:t>
      </w:r>
      <w:r w:rsidRPr="00B571B5">
        <w:rPr>
          <w:sz w:val="28"/>
          <w:szCs w:val="28"/>
          <w:highlight w:val="yellow"/>
        </w:rPr>
        <w:t>pointed forward</w:t>
      </w:r>
      <w:r w:rsidRPr="00DF7589">
        <w:rPr>
          <w:sz w:val="28"/>
          <w:szCs w:val="28"/>
        </w:rPr>
        <w:t xml:space="preserve"> to what Christ would accomplish in the real thing.</w:t>
      </w:r>
      <w:r w:rsidRPr="00DF7589">
        <w:rPr>
          <w:sz w:val="28"/>
          <w:szCs w:val="28"/>
          <w:vertAlign w:val="superscript"/>
        </w:rPr>
        <w:footnoteReference w:id="17"/>
      </w:r>
    </w:p>
    <w:p w14:paraId="4305F9DD" w14:textId="77777777" w:rsidR="00021FB2" w:rsidRDefault="00021FB2" w:rsidP="00485624">
      <w:pPr>
        <w:ind w:left="720"/>
        <w:rPr>
          <w:sz w:val="28"/>
          <w:szCs w:val="28"/>
        </w:rPr>
      </w:pPr>
    </w:p>
    <w:p w14:paraId="3BC6AF89" w14:textId="77777777" w:rsidR="009D0E01" w:rsidRPr="009D0E01" w:rsidRDefault="009D0E01" w:rsidP="009D0E01">
      <w:pPr>
        <w:ind w:left="720"/>
        <w:rPr>
          <w:sz w:val="28"/>
          <w:szCs w:val="28"/>
        </w:rPr>
      </w:pPr>
      <w:r w:rsidRPr="009D0E01">
        <w:rPr>
          <w:sz w:val="28"/>
          <w:szCs w:val="28"/>
        </w:rPr>
        <w:lastRenderedPageBreak/>
        <w:t xml:space="preserve">The </w:t>
      </w:r>
      <w:r w:rsidRPr="009D0E01">
        <w:rPr>
          <w:sz w:val="28"/>
          <w:szCs w:val="28"/>
          <w:highlight w:val="yellow"/>
        </w:rPr>
        <w:t>author of Hebrews</w:t>
      </w:r>
      <w:r w:rsidRPr="009D0E01">
        <w:rPr>
          <w:sz w:val="28"/>
          <w:szCs w:val="28"/>
        </w:rPr>
        <w:t xml:space="preserve"> presents what </w:t>
      </w:r>
      <w:r w:rsidRPr="009D0E01">
        <w:rPr>
          <w:sz w:val="28"/>
          <w:szCs w:val="28"/>
          <w:highlight w:val="yellow"/>
        </w:rPr>
        <w:t>Christ</w:t>
      </w:r>
      <w:r w:rsidRPr="009D0E01">
        <w:rPr>
          <w:sz w:val="28"/>
          <w:szCs w:val="28"/>
        </w:rPr>
        <w:t xml:space="preserve"> accomplished in his sacrifice and offering against the backdrop of what the </w:t>
      </w:r>
      <w:r w:rsidRPr="009D0E01">
        <w:rPr>
          <w:sz w:val="28"/>
          <w:szCs w:val="28"/>
          <w:highlight w:val="yellow"/>
        </w:rPr>
        <w:t>high priest</w:t>
      </w:r>
      <w:r w:rsidRPr="009D0E01">
        <w:rPr>
          <w:sz w:val="28"/>
          <w:szCs w:val="28"/>
        </w:rPr>
        <w:t xml:space="preserve"> was to do on the </w:t>
      </w:r>
      <w:r w:rsidRPr="009D0E01">
        <w:rPr>
          <w:sz w:val="28"/>
          <w:szCs w:val="28"/>
          <w:highlight w:val="yellow"/>
        </w:rPr>
        <w:t>day of atonement</w:t>
      </w:r>
      <w:r w:rsidRPr="009D0E01">
        <w:rPr>
          <w:sz w:val="28"/>
          <w:szCs w:val="28"/>
          <w:vertAlign w:val="superscript"/>
        </w:rPr>
        <w:footnoteReference w:id="18"/>
      </w:r>
    </w:p>
    <w:p w14:paraId="5048DD9B" w14:textId="77777777" w:rsidR="009D0E01" w:rsidRPr="009D0E01" w:rsidRDefault="009D0E01" w:rsidP="009D0E01">
      <w:pPr>
        <w:ind w:left="720"/>
        <w:rPr>
          <w:sz w:val="28"/>
          <w:szCs w:val="28"/>
        </w:rPr>
      </w:pPr>
    </w:p>
    <w:p w14:paraId="166A5E0D" w14:textId="20E3C395" w:rsidR="009D0E01" w:rsidRPr="009D0E01" w:rsidRDefault="009D0E01" w:rsidP="009D0E01">
      <w:pPr>
        <w:ind w:left="720"/>
        <w:rPr>
          <w:sz w:val="28"/>
          <w:szCs w:val="28"/>
        </w:rPr>
      </w:pPr>
      <w:r w:rsidRPr="009D0E01">
        <w:rPr>
          <w:sz w:val="28"/>
          <w:szCs w:val="28"/>
        </w:rPr>
        <w:t xml:space="preserve">The </w:t>
      </w:r>
      <w:r w:rsidRPr="009D0E01">
        <w:rPr>
          <w:sz w:val="28"/>
          <w:szCs w:val="28"/>
          <w:highlight w:val="yellow"/>
        </w:rPr>
        <w:t>sacrifice of Christ</w:t>
      </w:r>
      <w:r w:rsidRPr="009D0E01">
        <w:rPr>
          <w:sz w:val="28"/>
          <w:szCs w:val="28"/>
        </w:rPr>
        <w:t xml:space="preserve"> took place when he died on the </w:t>
      </w:r>
      <w:r w:rsidRPr="009D0E01">
        <w:rPr>
          <w:sz w:val="28"/>
          <w:szCs w:val="28"/>
          <w:highlight w:val="yellow"/>
        </w:rPr>
        <w:t>cross</w:t>
      </w:r>
      <w:r w:rsidRPr="009D0E01">
        <w:rPr>
          <w:sz w:val="28"/>
          <w:szCs w:val="28"/>
        </w:rPr>
        <w:t xml:space="preserve">. The </w:t>
      </w:r>
      <w:r w:rsidRPr="009D0E01">
        <w:rPr>
          <w:sz w:val="28"/>
          <w:szCs w:val="28"/>
          <w:highlight w:val="yellow"/>
        </w:rPr>
        <w:t>offering of the blood</w:t>
      </w:r>
      <w:r w:rsidRPr="009D0E01">
        <w:rPr>
          <w:sz w:val="28"/>
          <w:szCs w:val="28"/>
        </w:rPr>
        <w:t xml:space="preserve"> took place when he </w:t>
      </w:r>
      <w:r w:rsidRPr="009D0E01">
        <w:rPr>
          <w:sz w:val="28"/>
          <w:szCs w:val="28"/>
          <w:highlight w:val="yellow"/>
        </w:rPr>
        <w:t>entered</w:t>
      </w:r>
      <w:r w:rsidRPr="009D0E01">
        <w:rPr>
          <w:sz w:val="28"/>
          <w:szCs w:val="28"/>
        </w:rPr>
        <w:t xml:space="preserve"> “the greater and more perfect tent (not made with hands, that is, not of this creation)” (Heb 9:11</w:t>
      </w:r>
      <w:r w:rsidR="00F565F4">
        <w:rPr>
          <w:sz w:val="28"/>
          <w:szCs w:val="28"/>
        </w:rPr>
        <w:t>)</w:t>
      </w:r>
      <w:r w:rsidRPr="009D0E01">
        <w:rPr>
          <w:sz w:val="28"/>
          <w:szCs w:val="28"/>
          <w:vertAlign w:val="superscript"/>
        </w:rPr>
        <w:footnoteReference w:id="19"/>
      </w:r>
    </w:p>
    <w:p w14:paraId="17454B73" w14:textId="77777777" w:rsidR="00F565F4" w:rsidRDefault="00F565F4" w:rsidP="00F565F4">
      <w:pPr>
        <w:rPr>
          <w:rFonts w:asciiTheme="minorHAnsi" w:hAnsiTheme="minorHAnsi" w:cstheme="minorHAnsi"/>
          <w:sz w:val="28"/>
          <w:szCs w:val="28"/>
        </w:rPr>
      </w:pPr>
    </w:p>
    <w:p w14:paraId="385092C2" w14:textId="7C31A2F3" w:rsidR="004D13AC" w:rsidRPr="00213F44" w:rsidRDefault="004D13AC" w:rsidP="004D13AC">
      <w:pPr>
        <w:ind w:left="720"/>
        <w:rPr>
          <w:rFonts w:asciiTheme="minorHAnsi" w:hAnsiTheme="minorHAnsi" w:cstheme="minorHAnsi"/>
          <w:sz w:val="28"/>
          <w:szCs w:val="28"/>
        </w:rPr>
      </w:pPr>
      <w:r w:rsidRPr="00213F44">
        <w:rPr>
          <w:rFonts w:asciiTheme="minorHAnsi" w:hAnsiTheme="minorHAnsi" w:cstheme="minorHAnsi"/>
          <w:sz w:val="28"/>
          <w:szCs w:val="28"/>
        </w:rPr>
        <w:t xml:space="preserve">The </w:t>
      </w:r>
      <w:r w:rsidRPr="009E1E4A">
        <w:rPr>
          <w:rFonts w:asciiTheme="minorHAnsi" w:hAnsiTheme="minorHAnsi" w:cstheme="minorHAnsi"/>
          <w:sz w:val="28"/>
          <w:szCs w:val="28"/>
          <w:highlight w:val="yellow"/>
        </w:rPr>
        <w:t>New Testament authors</w:t>
      </w:r>
      <w:r w:rsidRPr="00213F44">
        <w:rPr>
          <w:rFonts w:asciiTheme="minorHAnsi" w:hAnsiTheme="minorHAnsi" w:cstheme="minorHAnsi"/>
          <w:sz w:val="28"/>
          <w:szCs w:val="28"/>
        </w:rPr>
        <w:t xml:space="preserve"> see the </w:t>
      </w:r>
      <w:r w:rsidRPr="009E1E4A">
        <w:rPr>
          <w:rFonts w:asciiTheme="minorHAnsi" w:hAnsiTheme="minorHAnsi" w:cstheme="minorHAnsi"/>
          <w:sz w:val="28"/>
          <w:szCs w:val="28"/>
          <w:highlight w:val="yellow"/>
        </w:rPr>
        <w:t>sacrifices</w:t>
      </w:r>
      <w:r w:rsidRPr="00213F44">
        <w:rPr>
          <w:rFonts w:asciiTheme="minorHAnsi" w:hAnsiTheme="minorHAnsi" w:cstheme="minorHAnsi"/>
          <w:sz w:val="28"/>
          <w:szCs w:val="28"/>
        </w:rPr>
        <w:t xml:space="preserve"> of the Levitical cult fulfilled in the </w:t>
      </w:r>
      <w:r w:rsidRPr="009E1E4A">
        <w:rPr>
          <w:rFonts w:asciiTheme="minorHAnsi" w:hAnsiTheme="minorHAnsi" w:cstheme="minorHAnsi"/>
          <w:sz w:val="28"/>
          <w:szCs w:val="28"/>
          <w:highlight w:val="yellow"/>
        </w:rPr>
        <w:t>Christian life</w:t>
      </w:r>
      <w:r w:rsidRPr="00213F44">
        <w:rPr>
          <w:rFonts w:asciiTheme="minorHAnsi" w:hAnsiTheme="minorHAnsi" w:cstheme="minorHAnsi"/>
          <w:sz w:val="28"/>
          <w:szCs w:val="28"/>
        </w:rPr>
        <w:t xml:space="preserve"> of faithful worship and living as priests in the world </w:t>
      </w:r>
      <w:r w:rsidR="00AC60A1">
        <w:rPr>
          <w:rFonts w:asciiTheme="minorHAnsi" w:hAnsiTheme="minorHAnsi" w:cstheme="minorHAnsi"/>
          <w:sz w:val="28"/>
          <w:szCs w:val="28"/>
        </w:rPr>
        <w:t>…</w:t>
      </w:r>
      <w:r w:rsidRPr="00213F44">
        <w:rPr>
          <w:rFonts w:asciiTheme="minorHAnsi" w:hAnsiTheme="minorHAnsi" w:cstheme="minorHAnsi"/>
          <w:sz w:val="28"/>
          <w:szCs w:val="28"/>
        </w:rPr>
        <w:t>. The author of Hebrews calls his audience to this way of life, saying, “Through him then let us continually offer up a sacrifice of praise to God, that is, the fruit of lips that acknowledge his name” (</w:t>
      </w:r>
      <w:r w:rsidRPr="00AC60A1">
        <w:rPr>
          <w:rFonts w:asciiTheme="minorHAnsi" w:hAnsiTheme="minorHAnsi" w:cstheme="minorHAnsi"/>
          <w:sz w:val="28"/>
          <w:szCs w:val="28"/>
          <w:highlight w:val="yellow"/>
        </w:rPr>
        <w:t>Heb 1</w:t>
      </w:r>
      <w:r w:rsidRPr="00213F44">
        <w:rPr>
          <w:rFonts w:asciiTheme="minorHAnsi" w:hAnsiTheme="minorHAnsi" w:cstheme="minorHAnsi"/>
          <w:sz w:val="28"/>
          <w:szCs w:val="28"/>
        </w:rPr>
        <w:t xml:space="preserve">3:15, ESV). Peter speaks of Christians as “living stones … being built up as a spiritual household, to be a holy priesthood, to offer spiritual sacrifices acceptable to God through Jesus Christ” (1 Pet 2:5, ESV). Such statements present </w:t>
      </w:r>
      <w:r w:rsidRPr="00AC60A1">
        <w:rPr>
          <w:rFonts w:asciiTheme="minorHAnsi" w:hAnsiTheme="minorHAnsi" w:cstheme="minorHAnsi"/>
          <w:sz w:val="28"/>
          <w:szCs w:val="28"/>
          <w:highlight w:val="yellow"/>
        </w:rPr>
        <w:t>believers typologically fulfilling</w:t>
      </w:r>
      <w:r w:rsidRPr="00213F44">
        <w:rPr>
          <w:rFonts w:asciiTheme="minorHAnsi" w:hAnsiTheme="minorHAnsi" w:cstheme="minorHAnsi"/>
          <w:sz w:val="28"/>
          <w:szCs w:val="28"/>
        </w:rPr>
        <w:t xml:space="preserve"> the </w:t>
      </w:r>
      <w:proofErr w:type="spellStart"/>
      <w:r w:rsidRPr="00213F44">
        <w:rPr>
          <w:rFonts w:asciiTheme="minorHAnsi" w:hAnsiTheme="minorHAnsi" w:cstheme="minorHAnsi"/>
          <w:sz w:val="28"/>
          <w:szCs w:val="28"/>
        </w:rPr>
        <w:t>Leviticult</w:t>
      </w:r>
      <w:proofErr w:type="spellEnd"/>
      <w:r w:rsidRPr="00213F44">
        <w:rPr>
          <w:rFonts w:asciiTheme="minorHAnsi" w:hAnsiTheme="minorHAnsi" w:cstheme="minorHAnsi"/>
          <w:sz w:val="28"/>
          <w:szCs w:val="28"/>
        </w:rPr>
        <w:t xml:space="preserve"> through lives of worship and service (cf. Rom 12:1)</w:t>
      </w:r>
      <w:r w:rsidRPr="00213F44">
        <w:rPr>
          <w:rFonts w:asciiTheme="minorHAnsi" w:hAnsiTheme="minorHAnsi" w:cstheme="minorHAnsi"/>
          <w:sz w:val="28"/>
          <w:szCs w:val="28"/>
          <w:vertAlign w:val="superscript"/>
        </w:rPr>
        <w:footnoteReference w:id="20"/>
      </w:r>
    </w:p>
    <w:p w14:paraId="01B5D8F3" w14:textId="77777777" w:rsidR="004D13AC" w:rsidRPr="00A36C40" w:rsidRDefault="004D13AC" w:rsidP="002B3219">
      <w:pPr>
        <w:rPr>
          <w:rFonts w:cstheme="minorHAnsi"/>
          <w:sz w:val="28"/>
          <w:szCs w:val="28"/>
        </w:rPr>
      </w:pPr>
    </w:p>
    <w:p w14:paraId="40D3B22B" w14:textId="5BA9C6D4" w:rsidR="00CE6F3F" w:rsidRPr="00CE6F3F" w:rsidRDefault="00A36C40" w:rsidP="00CE6F3F">
      <w:pPr>
        <w:ind w:left="360"/>
        <w:rPr>
          <w:rFonts w:cstheme="minorHAnsi"/>
          <w:b/>
          <w:bCs/>
          <w:sz w:val="28"/>
          <w:szCs w:val="28"/>
        </w:rPr>
      </w:pPr>
      <w:r w:rsidRPr="00B571B5">
        <w:rPr>
          <w:rFonts w:cstheme="minorHAnsi"/>
          <w:b/>
          <w:bCs/>
          <w:sz w:val="28"/>
          <w:szCs w:val="28"/>
        </w:rPr>
        <w:t>3.4 Feast</w:t>
      </w:r>
      <w:r w:rsidR="00E8767C" w:rsidRPr="00B571B5">
        <w:rPr>
          <w:rFonts w:cstheme="minorHAnsi"/>
          <w:b/>
          <w:bCs/>
          <w:sz w:val="28"/>
          <w:szCs w:val="28"/>
        </w:rPr>
        <w:t>s</w:t>
      </w:r>
    </w:p>
    <w:p w14:paraId="22B92616" w14:textId="77777777" w:rsidR="00E8767C" w:rsidRDefault="00E8767C" w:rsidP="00CE6F3F">
      <w:pPr>
        <w:ind w:left="720"/>
        <w:rPr>
          <w:rFonts w:cstheme="minorHAnsi"/>
          <w:sz w:val="28"/>
          <w:szCs w:val="28"/>
        </w:rPr>
      </w:pPr>
    </w:p>
    <w:p w14:paraId="7D46E2F0" w14:textId="7486CECE" w:rsidR="0014635C" w:rsidRPr="000F73D3" w:rsidRDefault="0014635C" w:rsidP="000F73D3">
      <w:pPr>
        <w:ind w:left="720"/>
        <w:rPr>
          <w:sz w:val="28"/>
          <w:szCs w:val="28"/>
        </w:rPr>
      </w:pPr>
      <w:r w:rsidRPr="000F73D3">
        <w:rPr>
          <w:sz w:val="28"/>
          <w:szCs w:val="28"/>
        </w:rPr>
        <w:t xml:space="preserve">“All your </w:t>
      </w:r>
      <w:r w:rsidRPr="00B571B5">
        <w:rPr>
          <w:sz w:val="28"/>
          <w:szCs w:val="28"/>
          <w:highlight w:val="yellow"/>
        </w:rPr>
        <w:t>males</w:t>
      </w:r>
      <w:r w:rsidRPr="000F73D3">
        <w:rPr>
          <w:sz w:val="28"/>
          <w:szCs w:val="28"/>
        </w:rPr>
        <w:t xml:space="preserve"> are to appear </w:t>
      </w:r>
      <w:r w:rsidRPr="00B571B5">
        <w:rPr>
          <w:sz w:val="28"/>
          <w:szCs w:val="28"/>
          <w:highlight w:val="yellow"/>
        </w:rPr>
        <w:t>three times a year</w:t>
      </w:r>
      <w:r w:rsidRPr="000F73D3">
        <w:rPr>
          <w:sz w:val="28"/>
          <w:szCs w:val="28"/>
        </w:rPr>
        <w:t xml:space="preserve"> before the </w:t>
      </w:r>
      <w:r w:rsidRPr="000F73D3">
        <w:rPr>
          <w:smallCaps/>
          <w:sz w:val="28"/>
          <w:szCs w:val="28"/>
        </w:rPr>
        <w:t>Lord</w:t>
      </w:r>
      <w:r w:rsidRPr="000F73D3">
        <w:rPr>
          <w:sz w:val="28"/>
          <w:szCs w:val="28"/>
        </w:rPr>
        <w:t xml:space="preserve"> your God in the place he chooses: at the Festival of </w:t>
      </w:r>
      <w:r w:rsidRPr="00B571B5">
        <w:rPr>
          <w:sz w:val="28"/>
          <w:szCs w:val="28"/>
          <w:highlight w:val="yellow"/>
        </w:rPr>
        <w:t>Unleavened Bread</w:t>
      </w:r>
      <w:r w:rsidRPr="000F73D3">
        <w:rPr>
          <w:sz w:val="28"/>
          <w:szCs w:val="28"/>
        </w:rPr>
        <w:t xml:space="preserve">, the Festival of </w:t>
      </w:r>
      <w:r w:rsidRPr="00B571B5">
        <w:rPr>
          <w:sz w:val="28"/>
          <w:szCs w:val="28"/>
          <w:highlight w:val="yellow"/>
        </w:rPr>
        <w:t>Weeks</w:t>
      </w:r>
      <w:r w:rsidRPr="000F73D3">
        <w:rPr>
          <w:sz w:val="28"/>
          <w:szCs w:val="28"/>
        </w:rPr>
        <w:t xml:space="preserve">, and the Festival of </w:t>
      </w:r>
      <w:r w:rsidRPr="00B571B5">
        <w:rPr>
          <w:sz w:val="28"/>
          <w:szCs w:val="28"/>
          <w:highlight w:val="yellow"/>
        </w:rPr>
        <w:t>Shelters</w:t>
      </w:r>
      <w:r w:rsidRPr="000F73D3">
        <w:rPr>
          <w:sz w:val="28"/>
          <w:szCs w:val="28"/>
        </w:rPr>
        <w:t>.” (Dt 16:16)</w:t>
      </w:r>
    </w:p>
    <w:p w14:paraId="237D0328" w14:textId="77777777" w:rsidR="0014635C" w:rsidRPr="0068666F" w:rsidRDefault="0014635C" w:rsidP="000F73D3">
      <w:pPr>
        <w:ind w:left="720"/>
        <w:rPr>
          <w:rFonts w:asciiTheme="minorHAnsi" w:hAnsiTheme="minorHAnsi" w:cstheme="minorHAnsi"/>
          <w:sz w:val="28"/>
          <w:szCs w:val="28"/>
        </w:rPr>
      </w:pPr>
    </w:p>
    <w:p w14:paraId="0DEED3A6" w14:textId="77777777" w:rsidR="0014635C" w:rsidRPr="000F73D3" w:rsidRDefault="0014635C" w:rsidP="000F73D3">
      <w:pPr>
        <w:ind w:left="720"/>
        <w:rPr>
          <w:rFonts w:asciiTheme="minorHAnsi" w:hAnsiTheme="minorHAnsi" w:cstheme="minorHAnsi"/>
          <w:sz w:val="28"/>
          <w:szCs w:val="28"/>
        </w:rPr>
      </w:pPr>
      <w:r w:rsidRPr="000F73D3">
        <w:rPr>
          <w:rFonts w:asciiTheme="minorHAnsi" w:hAnsiTheme="minorHAnsi" w:cstheme="minorHAnsi"/>
          <w:sz w:val="28"/>
          <w:szCs w:val="28"/>
        </w:rPr>
        <w:t xml:space="preserve">Feast of Unleavened Bread = </w:t>
      </w:r>
      <w:r w:rsidRPr="00854900">
        <w:rPr>
          <w:rFonts w:asciiTheme="minorHAnsi" w:hAnsiTheme="minorHAnsi" w:cstheme="minorHAnsi"/>
          <w:sz w:val="28"/>
          <w:szCs w:val="28"/>
          <w:highlight w:val="yellow"/>
        </w:rPr>
        <w:t>Passover</w:t>
      </w:r>
    </w:p>
    <w:p w14:paraId="1E3A5109" w14:textId="77777777" w:rsidR="0014635C" w:rsidRPr="000F73D3" w:rsidRDefault="0014635C" w:rsidP="000F73D3">
      <w:pPr>
        <w:ind w:left="720"/>
        <w:rPr>
          <w:rFonts w:asciiTheme="minorHAnsi" w:hAnsiTheme="minorHAnsi" w:cstheme="minorHAnsi"/>
          <w:sz w:val="28"/>
          <w:szCs w:val="28"/>
        </w:rPr>
      </w:pPr>
      <w:r w:rsidRPr="000F73D3">
        <w:rPr>
          <w:rFonts w:asciiTheme="minorHAnsi" w:hAnsiTheme="minorHAnsi" w:cstheme="minorHAnsi"/>
          <w:sz w:val="28"/>
          <w:szCs w:val="28"/>
        </w:rPr>
        <w:t xml:space="preserve">Feast of Weeks = </w:t>
      </w:r>
      <w:r w:rsidRPr="00854900">
        <w:rPr>
          <w:rFonts w:asciiTheme="minorHAnsi" w:hAnsiTheme="minorHAnsi" w:cstheme="minorHAnsi"/>
          <w:sz w:val="28"/>
          <w:szCs w:val="28"/>
          <w:highlight w:val="yellow"/>
        </w:rPr>
        <w:t>Pentecost</w:t>
      </w:r>
      <w:r w:rsidRPr="000F73D3">
        <w:rPr>
          <w:rFonts w:asciiTheme="minorHAnsi" w:hAnsiTheme="minorHAnsi" w:cstheme="minorHAnsi"/>
          <w:sz w:val="28"/>
          <w:szCs w:val="28"/>
        </w:rPr>
        <w:t xml:space="preserve"> </w:t>
      </w:r>
    </w:p>
    <w:p w14:paraId="3E4395EB" w14:textId="77777777" w:rsidR="0014635C" w:rsidRPr="000F73D3" w:rsidRDefault="0014635C" w:rsidP="000F73D3">
      <w:pPr>
        <w:ind w:left="720"/>
        <w:rPr>
          <w:rFonts w:asciiTheme="minorHAnsi" w:hAnsiTheme="minorHAnsi" w:cstheme="minorHAnsi"/>
          <w:sz w:val="28"/>
          <w:szCs w:val="28"/>
        </w:rPr>
      </w:pPr>
      <w:r w:rsidRPr="000F73D3">
        <w:rPr>
          <w:rFonts w:asciiTheme="minorHAnsi" w:hAnsiTheme="minorHAnsi" w:cstheme="minorHAnsi"/>
          <w:sz w:val="28"/>
          <w:szCs w:val="28"/>
        </w:rPr>
        <w:t xml:space="preserve">Feast of Booths = </w:t>
      </w:r>
      <w:r w:rsidRPr="00854900">
        <w:rPr>
          <w:rFonts w:asciiTheme="minorHAnsi" w:hAnsiTheme="minorHAnsi" w:cstheme="minorHAnsi"/>
          <w:sz w:val="28"/>
          <w:szCs w:val="28"/>
          <w:highlight w:val="yellow"/>
        </w:rPr>
        <w:t>Tabernacles</w:t>
      </w:r>
    </w:p>
    <w:p w14:paraId="119DADBB" w14:textId="77777777" w:rsidR="0014635C" w:rsidRPr="000F73D3" w:rsidRDefault="0014635C" w:rsidP="000F73D3">
      <w:pPr>
        <w:rPr>
          <w:rFonts w:asciiTheme="minorHAnsi" w:hAnsiTheme="minorHAnsi" w:cstheme="minorHAnsi"/>
          <w:sz w:val="28"/>
          <w:szCs w:val="28"/>
        </w:rPr>
      </w:pPr>
    </w:p>
    <w:p w14:paraId="691EA092" w14:textId="466AF8BF" w:rsidR="0014635C" w:rsidRPr="000F73D3" w:rsidRDefault="0014635C" w:rsidP="000F73D3">
      <w:pPr>
        <w:ind w:left="720"/>
        <w:rPr>
          <w:sz w:val="28"/>
          <w:szCs w:val="28"/>
        </w:rPr>
      </w:pPr>
      <w:r w:rsidRPr="000F73D3">
        <w:rPr>
          <w:sz w:val="28"/>
          <w:szCs w:val="28"/>
        </w:rPr>
        <w:t xml:space="preserve">The Feast of </w:t>
      </w:r>
      <w:r w:rsidRPr="00854900">
        <w:rPr>
          <w:sz w:val="28"/>
          <w:szCs w:val="28"/>
          <w:highlight w:val="yellow"/>
        </w:rPr>
        <w:t>Weeks</w:t>
      </w:r>
      <w:r w:rsidRPr="000F73D3">
        <w:rPr>
          <w:sz w:val="28"/>
          <w:szCs w:val="28"/>
        </w:rPr>
        <w:t xml:space="preserve"> is also known as </w:t>
      </w:r>
      <w:r w:rsidRPr="00854900">
        <w:rPr>
          <w:sz w:val="28"/>
          <w:szCs w:val="28"/>
          <w:highlight w:val="yellow"/>
        </w:rPr>
        <w:t>Pentecost</w:t>
      </w:r>
      <w:r w:rsidRPr="000F73D3">
        <w:rPr>
          <w:sz w:val="28"/>
          <w:szCs w:val="28"/>
        </w:rPr>
        <w:t xml:space="preserve">, and it came to be </w:t>
      </w:r>
      <w:r w:rsidRPr="00854900">
        <w:rPr>
          <w:sz w:val="28"/>
          <w:szCs w:val="28"/>
          <w:highlight w:val="yellow"/>
        </w:rPr>
        <w:t>associated</w:t>
      </w:r>
      <w:r w:rsidRPr="000F73D3">
        <w:rPr>
          <w:sz w:val="28"/>
          <w:szCs w:val="28"/>
        </w:rPr>
        <w:t xml:space="preserve"> with the giving of the </w:t>
      </w:r>
      <w:r w:rsidRPr="00854900">
        <w:rPr>
          <w:sz w:val="28"/>
          <w:szCs w:val="28"/>
          <w:highlight w:val="yellow"/>
        </w:rPr>
        <w:t>law at Mount Sinai</w:t>
      </w:r>
      <w:r w:rsidRPr="000F73D3">
        <w:rPr>
          <w:sz w:val="28"/>
          <w:szCs w:val="28"/>
        </w:rPr>
        <w:t xml:space="preserve">. In view of what </w:t>
      </w:r>
      <w:r w:rsidRPr="000F73D3">
        <w:rPr>
          <w:sz w:val="28"/>
          <w:szCs w:val="28"/>
        </w:rPr>
        <w:lastRenderedPageBreak/>
        <w:t xml:space="preserve">happens on the day of Pentecost in Acts 2, when the church was baptized in the Spirit </w:t>
      </w:r>
      <w:r w:rsidR="00924983">
        <w:rPr>
          <w:sz w:val="28"/>
          <w:szCs w:val="28"/>
        </w:rPr>
        <w:t xml:space="preserve">… </w:t>
      </w:r>
      <w:r w:rsidRPr="000F73D3">
        <w:rPr>
          <w:sz w:val="28"/>
          <w:szCs w:val="28"/>
        </w:rPr>
        <w:t xml:space="preserve">perhaps Pentecost celebrated the </w:t>
      </w:r>
      <w:r w:rsidRPr="00924983">
        <w:rPr>
          <w:sz w:val="28"/>
          <w:szCs w:val="28"/>
          <w:highlight w:val="yellow"/>
        </w:rPr>
        <w:t>filling</w:t>
      </w:r>
      <w:r w:rsidRPr="000F73D3">
        <w:rPr>
          <w:sz w:val="28"/>
          <w:szCs w:val="28"/>
        </w:rPr>
        <w:t xml:space="preserve"> of the newly constructed </w:t>
      </w:r>
      <w:r w:rsidRPr="00924983">
        <w:rPr>
          <w:sz w:val="28"/>
          <w:szCs w:val="28"/>
          <w:highlight w:val="yellow"/>
        </w:rPr>
        <w:t>tabernacle</w:t>
      </w:r>
      <w:r w:rsidRPr="000F73D3">
        <w:rPr>
          <w:sz w:val="28"/>
          <w:szCs w:val="28"/>
        </w:rPr>
        <w:t xml:space="preserve"> with the </w:t>
      </w:r>
      <w:r w:rsidRPr="008146C2">
        <w:rPr>
          <w:sz w:val="28"/>
          <w:szCs w:val="28"/>
          <w:highlight w:val="yellow"/>
        </w:rPr>
        <w:t>glory of God</w:t>
      </w:r>
      <w:r w:rsidRPr="000F73D3">
        <w:rPr>
          <w:sz w:val="28"/>
          <w:szCs w:val="28"/>
        </w:rPr>
        <w:t xml:space="preserve">. If so, Christ brings it to fulfillment when, in the words of Peter in Acts 2:33 (ESV), “being … exalted at the right hand of </w:t>
      </w:r>
      <w:proofErr w:type="gramStart"/>
      <w:r w:rsidRPr="000F73D3">
        <w:rPr>
          <w:sz w:val="28"/>
          <w:szCs w:val="28"/>
        </w:rPr>
        <w:t>God, and</w:t>
      </w:r>
      <w:proofErr w:type="gramEnd"/>
      <w:r w:rsidRPr="000F73D3">
        <w:rPr>
          <w:sz w:val="28"/>
          <w:szCs w:val="28"/>
        </w:rPr>
        <w:t xml:space="preserve"> having received from the Father the promise of the Holy Spirit, he has poured out this that you yourselves are seeing and hearing.”</w:t>
      </w:r>
      <w:r w:rsidRPr="000F73D3">
        <w:rPr>
          <w:sz w:val="28"/>
          <w:szCs w:val="28"/>
          <w:vertAlign w:val="superscript"/>
        </w:rPr>
        <w:footnoteReference w:id="21"/>
      </w:r>
    </w:p>
    <w:p w14:paraId="5702DF5F" w14:textId="77777777" w:rsidR="0014635C" w:rsidRPr="000F73D3" w:rsidRDefault="0014635C" w:rsidP="000F73D3">
      <w:pPr>
        <w:ind w:left="720"/>
        <w:rPr>
          <w:sz w:val="28"/>
          <w:szCs w:val="28"/>
        </w:rPr>
      </w:pPr>
    </w:p>
    <w:p w14:paraId="244033A7" w14:textId="60D1D2A9" w:rsidR="0014635C" w:rsidRDefault="0014635C" w:rsidP="000F73D3">
      <w:pPr>
        <w:ind w:left="720"/>
      </w:pPr>
      <w:r w:rsidRPr="000F73D3">
        <w:rPr>
          <w:sz w:val="28"/>
          <w:szCs w:val="28"/>
        </w:rPr>
        <w:t xml:space="preserve">The Feast of Booths is </w:t>
      </w:r>
      <w:r w:rsidRPr="008146C2">
        <w:rPr>
          <w:sz w:val="28"/>
          <w:szCs w:val="28"/>
          <w:highlight w:val="yellow"/>
        </w:rPr>
        <w:t>Tabernacles</w:t>
      </w:r>
      <w:r w:rsidRPr="000F73D3">
        <w:rPr>
          <w:sz w:val="28"/>
          <w:szCs w:val="28"/>
        </w:rPr>
        <w:t xml:space="preserve">, and we saw </w:t>
      </w:r>
      <w:r w:rsidR="008146C2">
        <w:rPr>
          <w:sz w:val="28"/>
          <w:szCs w:val="28"/>
        </w:rPr>
        <w:t>…</w:t>
      </w:r>
      <w:r w:rsidRPr="000F73D3">
        <w:rPr>
          <w:sz w:val="28"/>
          <w:szCs w:val="28"/>
        </w:rPr>
        <w:t xml:space="preserve"> that the </w:t>
      </w:r>
      <w:r w:rsidRPr="008146C2">
        <w:rPr>
          <w:sz w:val="28"/>
          <w:szCs w:val="28"/>
          <w:highlight w:val="yellow"/>
        </w:rPr>
        <w:t>Word</w:t>
      </w:r>
      <w:r w:rsidRPr="000F73D3">
        <w:rPr>
          <w:sz w:val="28"/>
          <w:szCs w:val="28"/>
        </w:rPr>
        <w:t xml:space="preserve"> became flesh and tabernacled among his people (John 1:14). John also describes </w:t>
      </w:r>
      <w:proofErr w:type="gramStart"/>
      <w:r w:rsidRPr="000F73D3">
        <w:rPr>
          <w:sz w:val="28"/>
          <w:szCs w:val="28"/>
        </w:rPr>
        <w:t>Jesus</w:t>
      </w:r>
      <w:proofErr w:type="gramEnd"/>
      <w:r w:rsidRPr="000F73D3">
        <w:rPr>
          <w:sz w:val="28"/>
          <w:szCs w:val="28"/>
        </w:rPr>
        <w:t xml:space="preserve"> tabernacling over the redeemed in Revelation 7:15</w:t>
      </w:r>
      <w:r w:rsidRPr="008146C2">
        <w:rPr>
          <w:sz w:val="28"/>
          <w:szCs w:val="28"/>
          <w:highlight w:val="yellow"/>
        </w:rPr>
        <w:t>. The Feast of Tabernacles celebrated God’s provision for Israel in their time living in tabernacles or booths</w:t>
      </w:r>
      <w:r w:rsidRPr="000F73D3">
        <w:rPr>
          <w:sz w:val="28"/>
          <w:szCs w:val="28"/>
        </w:rPr>
        <w:t xml:space="preserve"> as they journeyed through the wilderness.</w:t>
      </w:r>
      <w:r w:rsidRPr="000F73D3">
        <w:rPr>
          <w:sz w:val="28"/>
          <w:szCs w:val="28"/>
          <w:vertAlign w:val="superscript"/>
        </w:rPr>
        <w:footnoteReference w:id="22"/>
      </w:r>
    </w:p>
    <w:p w14:paraId="68FAEC44" w14:textId="77777777" w:rsidR="0014635C" w:rsidRDefault="0014635C" w:rsidP="000F73D3">
      <w:pPr>
        <w:rPr>
          <w:rFonts w:cstheme="minorHAnsi"/>
          <w:sz w:val="28"/>
          <w:szCs w:val="28"/>
        </w:rPr>
      </w:pPr>
    </w:p>
    <w:p w14:paraId="4A4E5F49" w14:textId="2B8002DF" w:rsidR="00CE6F3F" w:rsidRPr="00CE6F3F" w:rsidRDefault="00CE6F3F" w:rsidP="00CE6F3F">
      <w:pPr>
        <w:ind w:left="720"/>
        <w:rPr>
          <w:rFonts w:cstheme="minorHAnsi"/>
          <w:sz w:val="28"/>
          <w:szCs w:val="28"/>
        </w:rPr>
      </w:pPr>
      <w:r w:rsidRPr="00CE6F3F">
        <w:rPr>
          <w:rFonts w:cstheme="minorHAnsi"/>
          <w:sz w:val="28"/>
          <w:szCs w:val="28"/>
        </w:rPr>
        <w:t xml:space="preserve">Therefore, don’t let anyone judge you </w:t>
      </w:r>
      <w:proofErr w:type="gramStart"/>
      <w:r w:rsidRPr="00CE6F3F">
        <w:rPr>
          <w:rFonts w:cstheme="minorHAnsi"/>
          <w:sz w:val="28"/>
          <w:szCs w:val="28"/>
        </w:rPr>
        <w:t>in regard to</w:t>
      </w:r>
      <w:proofErr w:type="gramEnd"/>
      <w:r w:rsidRPr="00CE6F3F">
        <w:rPr>
          <w:rFonts w:cstheme="minorHAnsi"/>
          <w:sz w:val="28"/>
          <w:szCs w:val="28"/>
        </w:rPr>
        <w:t xml:space="preserve"> </w:t>
      </w:r>
      <w:r w:rsidRPr="00CE6F3F">
        <w:rPr>
          <w:rFonts w:cstheme="minorHAnsi"/>
          <w:sz w:val="28"/>
          <w:szCs w:val="28"/>
          <w:highlight w:val="yellow"/>
        </w:rPr>
        <w:t>food</w:t>
      </w:r>
      <w:r w:rsidRPr="00CE6F3F">
        <w:rPr>
          <w:rFonts w:cstheme="minorHAnsi"/>
          <w:sz w:val="28"/>
          <w:szCs w:val="28"/>
        </w:rPr>
        <w:t xml:space="preserve"> and </w:t>
      </w:r>
      <w:r w:rsidRPr="00CE6F3F">
        <w:rPr>
          <w:rFonts w:cstheme="minorHAnsi"/>
          <w:sz w:val="28"/>
          <w:szCs w:val="28"/>
          <w:highlight w:val="yellow"/>
        </w:rPr>
        <w:t>drink</w:t>
      </w:r>
      <w:r w:rsidRPr="00CE6F3F">
        <w:rPr>
          <w:rFonts w:cstheme="minorHAnsi"/>
          <w:sz w:val="28"/>
          <w:szCs w:val="28"/>
        </w:rPr>
        <w:t xml:space="preserve"> or in the matter of a </w:t>
      </w:r>
      <w:r w:rsidRPr="00CE6F3F">
        <w:rPr>
          <w:rFonts w:cstheme="minorHAnsi"/>
          <w:sz w:val="28"/>
          <w:szCs w:val="28"/>
          <w:highlight w:val="yellow"/>
        </w:rPr>
        <w:t>festival</w:t>
      </w:r>
      <w:r w:rsidRPr="00CE6F3F">
        <w:rPr>
          <w:rFonts w:cstheme="minorHAnsi"/>
          <w:sz w:val="28"/>
          <w:szCs w:val="28"/>
        </w:rPr>
        <w:t xml:space="preserve"> or a </w:t>
      </w:r>
      <w:r w:rsidRPr="00CE6F3F">
        <w:rPr>
          <w:rFonts w:cstheme="minorHAnsi"/>
          <w:sz w:val="28"/>
          <w:szCs w:val="28"/>
          <w:highlight w:val="yellow"/>
        </w:rPr>
        <w:t>new moon</w:t>
      </w:r>
      <w:r w:rsidRPr="00CE6F3F">
        <w:rPr>
          <w:rFonts w:cstheme="minorHAnsi"/>
          <w:sz w:val="28"/>
          <w:szCs w:val="28"/>
        </w:rPr>
        <w:t xml:space="preserve"> or a </w:t>
      </w:r>
      <w:r w:rsidRPr="00CE6F3F">
        <w:rPr>
          <w:rFonts w:cstheme="minorHAnsi"/>
          <w:sz w:val="28"/>
          <w:szCs w:val="28"/>
          <w:highlight w:val="yellow"/>
        </w:rPr>
        <w:t>Sabbath</w:t>
      </w:r>
      <w:r w:rsidRPr="00CE6F3F">
        <w:rPr>
          <w:rFonts w:cstheme="minorHAnsi"/>
          <w:sz w:val="28"/>
          <w:szCs w:val="28"/>
        </w:rPr>
        <w:t xml:space="preserve"> day. These are a </w:t>
      </w:r>
      <w:r w:rsidRPr="00CE6F3F">
        <w:rPr>
          <w:rFonts w:cstheme="minorHAnsi"/>
          <w:sz w:val="28"/>
          <w:szCs w:val="28"/>
          <w:highlight w:val="yellow"/>
        </w:rPr>
        <w:t>shadow</w:t>
      </w:r>
      <w:r w:rsidRPr="00CE6F3F">
        <w:rPr>
          <w:rFonts w:cstheme="minorHAnsi"/>
          <w:sz w:val="28"/>
          <w:szCs w:val="28"/>
        </w:rPr>
        <w:t xml:space="preserve"> of what was to come; the </w:t>
      </w:r>
      <w:r w:rsidRPr="00CE6F3F">
        <w:rPr>
          <w:rFonts w:cstheme="minorHAnsi"/>
          <w:sz w:val="28"/>
          <w:szCs w:val="28"/>
          <w:highlight w:val="yellow"/>
        </w:rPr>
        <w:t>substance</w:t>
      </w:r>
      <w:r w:rsidRPr="00CE6F3F">
        <w:rPr>
          <w:rFonts w:cstheme="minorHAnsi"/>
          <w:sz w:val="28"/>
          <w:szCs w:val="28"/>
        </w:rPr>
        <w:t xml:space="preserve"> is Christ.</w:t>
      </w:r>
      <w:r w:rsidR="00E8767C">
        <w:rPr>
          <w:rFonts w:cstheme="minorHAnsi"/>
          <w:sz w:val="28"/>
          <w:szCs w:val="28"/>
        </w:rPr>
        <w:t xml:space="preserve"> (Col </w:t>
      </w:r>
      <w:r w:rsidR="00E8767C" w:rsidRPr="00CE6F3F">
        <w:rPr>
          <w:rFonts w:cstheme="minorHAnsi"/>
          <w:sz w:val="28"/>
          <w:szCs w:val="28"/>
        </w:rPr>
        <w:t>2:16–17</w:t>
      </w:r>
      <w:r w:rsidR="00E8767C">
        <w:rPr>
          <w:rFonts w:cstheme="minorHAnsi"/>
          <w:sz w:val="28"/>
          <w:szCs w:val="28"/>
        </w:rPr>
        <w:t>)</w:t>
      </w:r>
    </w:p>
    <w:p w14:paraId="72A9D7F6" w14:textId="77777777" w:rsidR="00CE6F3F" w:rsidRPr="00A36C40" w:rsidRDefault="00CE6F3F" w:rsidP="000F73D3">
      <w:pPr>
        <w:rPr>
          <w:rFonts w:cstheme="minorHAnsi"/>
          <w:sz w:val="28"/>
          <w:szCs w:val="28"/>
        </w:rPr>
      </w:pPr>
    </w:p>
    <w:p w14:paraId="42B11F81" w14:textId="6D9B330B" w:rsidR="00A36C40" w:rsidRPr="00A36C40" w:rsidRDefault="00DB510A" w:rsidP="00A36C40">
      <w:pPr>
        <w:pStyle w:val="ListParagraph"/>
        <w:numPr>
          <w:ilvl w:val="0"/>
          <w:numId w:val="1"/>
        </w:numPr>
        <w:rPr>
          <w:rFonts w:eastAsiaTheme="minorEastAsia" w:cstheme="minorHAnsi"/>
          <w:b/>
          <w:bCs/>
          <w:sz w:val="28"/>
          <w:szCs w:val="28"/>
        </w:rPr>
      </w:pPr>
      <w:r>
        <w:rPr>
          <w:rFonts w:cstheme="minorHAnsi"/>
          <w:b/>
          <w:bCs/>
          <w:sz w:val="28"/>
          <w:szCs w:val="28"/>
        </w:rPr>
        <w:t>Prophets and Kings</w:t>
      </w:r>
    </w:p>
    <w:p w14:paraId="5360B96D" w14:textId="1A7DAFCE" w:rsidR="00A36C40" w:rsidRPr="00A36C40" w:rsidRDefault="00A36C40" w:rsidP="00DB510A">
      <w:pPr>
        <w:rPr>
          <w:rFonts w:cstheme="minorHAnsi"/>
          <w:sz w:val="28"/>
          <w:szCs w:val="28"/>
        </w:rPr>
      </w:pPr>
    </w:p>
    <w:p w14:paraId="6C9DBDF8" w14:textId="00EA8A02" w:rsidR="00E066E3" w:rsidRPr="00E066E3" w:rsidRDefault="00E066E3" w:rsidP="00E066E3">
      <w:pPr>
        <w:ind w:left="360"/>
        <w:rPr>
          <w:sz w:val="28"/>
          <w:szCs w:val="28"/>
        </w:rPr>
      </w:pPr>
      <w:r w:rsidRPr="00E066E3">
        <w:rPr>
          <w:sz w:val="28"/>
          <w:szCs w:val="28"/>
        </w:rPr>
        <w:t xml:space="preserve">he said: “Listen to what I say: If there is a prophet among you from the </w:t>
      </w:r>
      <w:r w:rsidRPr="00E066E3">
        <w:rPr>
          <w:smallCaps/>
          <w:sz w:val="28"/>
          <w:szCs w:val="28"/>
        </w:rPr>
        <w:t>Lord</w:t>
      </w:r>
      <w:r w:rsidRPr="00E066E3">
        <w:rPr>
          <w:sz w:val="28"/>
          <w:szCs w:val="28"/>
        </w:rPr>
        <w:t xml:space="preserve">, I make myself known to him in a </w:t>
      </w:r>
      <w:r w:rsidRPr="008146C2">
        <w:rPr>
          <w:sz w:val="28"/>
          <w:szCs w:val="28"/>
          <w:highlight w:val="yellow"/>
        </w:rPr>
        <w:t>vision</w:t>
      </w:r>
      <w:r w:rsidRPr="00E066E3">
        <w:rPr>
          <w:sz w:val="28"/>
          <w:szCs w:val="28"/>
        </w:rPr>
        <w:t xml:space="preserve">; I speak with him in a </w:t>
      </w:r>
      <w:r w:rsidRPr="008146C2">
        <w:rPr>
          <w:sz w:val="28"/>
          <w:szCs w:val="28"/>
          <w:highlight w:val="yellow"/>
        </w:rPr>
        <w:t>dream</w:t>
      </w:r>
      <w:r w:rsidRPr="008146C2">
        <w:rPr>
          <w:sz w:val="28"/>
          <w:szCs w:val="28"/>
        </w:rPr>
        <w:t>.</w:t>
      </w:r>
      <w:r w:rsidRPr="008146C2">
        <w:rPr>
          <w:sz w:val="28"/>
          <w:szCs w:val="28"/>
          <w:highlight w:val="yellow"/>
        </w:rPr>
        <w:t xml:space="preserve"> Not so</w:t>
      </w:r>
      <w:r w:rsidRPr="00E066E3">
        <w:rPr>
          <w:sz w:val="28"/>
          <w:szCs w:val="28"/>
        </w:rPr>
        <w:t xml:space="preserve"> with my servant </w:t>
      </w:r>
      <w:proofErr w:type="gramStart"/>
      <w:r w:rsidRPr="008146C2">
        <w:rPr>
          <w:sz w:val="28"/>
          <w:szCs w:val="28"/>
          <w:highlight w:val="yellow"/>
        </w:rPr>
        <w:t>Moses</w:t>
      </w:r>
      <w:r w:rsidRPr="00E066E3">
        <w:rPr>
          <w:sz w:val="28"/>
          <w:szCs w:val="28"/>
        </w:rPr>
        <w:t>;</w:t>
      </w:r>
      <w:proofErr w:type="gramEnd"/>
      <w:r w:rsidRPr="00E066E3">
        <w:rPr>
          <w:sz w:val="28"/>
          <w:szCs w:val="28"/>
        </w:rPr>
        <w:t xml:space="preserve"> he is faithful in all my household. I speak with him </w:t>
      </w:r>
      <w:r w:rsidRPr="008146C2">
        <w:rPr>
          <w:sz w:val="28"/>
          <w:szCs w:val="28"/>
          <w:highlight w:val="yellow"/>
        </w:rPr>
        <w:t>directly</w:t>
      </w:r>
      <w:r w:rsidRPr="00E066E3">
        <w:rPr>
          <w:sz w:val="28"/>
          <w:szCs w:val="28"/>
        </w:rPr>
        <w:t xml:space="preserve">, </w:t>
      </w:r>
      <w:r w:rsidRPr="008146C2">
        <w:rPr>
          <w:sz w:val="28"/>
          <w:szCs w:val="28"/>
          <w:highlight w:val="yellow"/>
        </w:rPr>
        <w:t>openly</w:t>
      </w:r>
      <w:r w:rsidRPr="00E066E3">
        <w:rPr>
          <w:sz w:val="28"/>
          <w:szCs w:val="28"/>
        </w:rPr>
        <w:t xml:space="preserve">, and not in riddles; </w:t>
      </w:r>
      <w:r w:rsidRPr="008146C2">
        <w:rPr>
          <w:sz w:val="28"/>
          <w:szCs w:val="28"/>
          <w:highlight w:val="yellow"/>
        </w:rPr>
        <w:t>he sees the form</w:t>
      </w:r>
      <w:r w:rsidRPr="00E066E3">
        <w:rPr>
          <w:sz w:val="28"/>
          <w:szCs w:val="28"/>
        </w:rPr>
        <w:t xml:space="preserve"> of the </w:t>
      </w:r>
      <w:r w:rsidRPr="00E066E3">
        <w:rPr>
          <w:smallCaps/>
          <w:sz w:val="28"/>
          <w:szCs w:val="28"/>
        </w:rPr>
        <w:t>Lord</w:t>
      </w:r>
      <w:r w:rsidRPr="00E066E3">
        <w:rPr>
          <w:sz w:val="28"/>
          <w:szCs w:val="28"/>
        </w:rPr>
        <w:t>. So why were you not afraid to speak against my servant Moses?”</w:t>
      </w:r>
      <w:r>
        <w:rPr>
          <w:sz w:val="28"/>
          <w:szCs w:val="28"/>
        </w:rPr>
        <w:t xml:space="preserve"> (Num 12:</w:t>
      </w:r>
      <w:r w:rsidR="008F4802">
        <w:rPr>
          <w:sz w:val="28"/>
          <w:szCs w:val="28"/>
        </w:rPr>
        <w:t>6-8)</w:t>
      </w:r>
    </w:p>
    <w:p w14:paraId="3B9026CB" w14:textId="77777777" w:rsidR="00E066E3" w:rsidRDefault="00E066E3" w:rsidP="00E066E3">
      <w:pPr>
        <w:rPr>
          <w:sz w:val="28"/>
          <w:szCs w:val="28"/>
        </w:rPr>
      </w:pPr>
    </w:p>
    <w:p w14:paraId="26A824CD" w14:textId="372C5A47" w:rsidR="00121E69" w:rsidRPr="00C3206D" w:rsidRDefault="00121E69" w:rsidP="00121E69">
      <w:pPr>
        <w:ind w:left="360"/>
        <w:rPr>
          <w:sz w:val="28"/>
          <w:szCs w:val="28"/>
        </w:rPr>
      </w:pPr>
      <w:r w:rsidRPr="00C3206D">
        <w:rPr>
          <w:sz w:val="28"/>
          <w:szCs w:val="28"/>
        </w:rPr>
        <w:t xml:space="preserve">“The </w:t>
      </w:r>
      <w:r w:rsidRPr="00C3206D">
        <w:rPr>
          <w:smallCaps/>
          <w:sz w:val="28"/>
          <w:szCs w:val="28"/>
        </w:rPr>
        <w:t>Lord</w:t>
      </w:r>
      <w:r w:rsidRPr="00C3206D">
        <w:rPr>
          <w:sz w:val="28"/>
          <w:szCs w:val="28"/>
        </w:rPr>
        <w:t xml:space="preserve"> your God will raise up for you </w:t>
      </w:r>
      <w:r w:rsidRPr="008146C2">
        <w:rPr>
          <w:sz w:val="28"/>
          <w:szCs w:val="28"/>
          <w:highlight w:val="yellow"/>
        </w:rPr>
        <w:t>a prophet like me</w:t>
      </w:r>
      <w:r w:rsidRPr="00C3206D">
        <w:rPr>
          <w:sz w:val="28"/>
          <w:szCs w:val="28"/>
        </w:rPr>
        <w:t xml:space="preserve"> from among your own brothers. You must listen to him. This is what you requested from the </w:t>
      </w:r>
      <w:r w:rsidRPr="00C3206D">
        <w:rPr>
          <w:smallCaps/>
          <w:sz w:val="28"/>
          <w:szCs w:val="28"/>
        </w:rPr>
        <w:t>Lord</w:t>
      </w:r>
      <w:r w:rsidRPr="00C3206D">
        <w:rPr>
          <w:sz w:val="28"/>
          <w:szCs w:val="28"/>
        </w:rPr>
        <w:t xml:space="preserve"> your God at Horeb on the day of the assembly when you said, ‘Let us not continue to hear the voice of the </w:t>
      </w:r>
      <w:r w:rsidRPr="00C3206D">
        <w:rPr>
          <w:smallCaps/>
          <w:sz w:val="28"/>
          <w:szCs w:val="28"/>
        </w:rPr>
        <w:t>Lord</w:t>
      </w:r>
      <w:r w:rsidRPr="00C3206D">
        <w:rPr>
          <w:sz w:val="28"/>
          <w:szCs w:val="28"/>
        </w:rPr>
        <w:t xml:space="preserve"> our God or see this great fire any longer, so that we will not die!’ Then the </w:t>
      </w:r>
      <w:r w:rsidRPr="00C3206D">
        <w:rPr>
          <w:smallCaps/>
          <w:sz w:val="28"/>
          <w:szCs w:val="28"/>
        </w:rPr>
        <w:t>Lord</w:t>
      </w:r>
      <w:r w:rsidRPr="00C3206D">
        <w:rPr>
          <w:sz w:val="28"/>
          <w:szCs w:val="28"/>
        </w:rPr>
        <w:t xml:space="preserve"> said to me, ‘They have spoken well. I will raise up for them a prophet like you from among their brothers. I will put </w:t>
      </w:r>
      <w:r w:rsidRPr="00C3206D">
        <w:rPr>
          <w:sz w:val="28"/>
          <w:szCs w:val="28"/>
        </w:rPr>
        <w:lastRenderedPageBreak/>
        <w:t xml:space="preserve">my words in his mouth, and he will tell them everything I </w:t>
      </w:r>
      <w:proofErr w:type="spellStart"/>
      <w:r w:rsidRPr="00C3206D">
        <w:rPr>
          <w:sz w:val="28"/>
          <w:szCs w:val="28"/>
        </w:rPr>
        <w:t>command</w:t>
      </w:r>
      <w:proofErr w:type="spellEnd"/>
      <w:r w:rsidRPr="00C3206D">
        <w:rPr>
          <w:sz w:val="28"/>
          <w:szCs w:val="28"/>
        </w:rPr>
        <w:t xml:space="preserve"> him. (</w:t>
      </w:r>
      <w:proofErr w:type="spellStart"/>
      <w:r w:rsidRPr="00C3206D">
        <w:rPr>
          <w:sz w:val="28"/>
          <w:szCs w:val="28"/>
        </w:rPr>
        <w:t>Deut</w:t>
      </w:r>
      <w:proofErr w:type="spellEnd"/>
      <w:r w:rsidRPr="00C3206D">
        <w:rPr>
          <w:sz w:val="28"/>
          <w:szCs w:val="28"/>
        </w:rPr>
        <w:t xml:space="preserve"> 18:15-18)</w:t>
      </w:r>
    </w:p>
    <w:p w14:paraId="208C2272" w14:textId="77777777" w:rsidR="00286840" w:rsidRPr="00C3206D" w:rsidRDefault="00286840" w:rsidP="00121E69">
      <w:pPr>
        <w:ind w:left="360"/>
        <w:rPr>
          <w:sz w:val="28"/>
          <w:szCs w:val="28"/>
        </w:rPr>
      </w:pPr>
    </w:p>
    <w:p w14:paraId="7CB33A02" w14:textId="77777777" w:rsidR="00121E69" w:rsidRPr="00C3206D" w:rsidRDefault="00121E69" w:rsidP="00121E69">
      <w:pPr>
        <w:ind w:left="360"/>
        <w:rPr>
          <w:sz w:val="28"/>
          <w:szCs w:val="28"/>
        </w:rPr>
      </w:pPr>
      <w:r w:rsidRPr="00C3206D">
        <w:rPr>
          <w:sz w:val="28"/>
          <w:szCs w:val="28"/>
        </w:rPr>
        <w:t xml:space="preserve">Moses said: The Lord your God will raise up for you </w:t>
      </w:r>
      <w:r w:rsidRPr="008146C2">
        <w:rPr>
          <w:sz w:val="28"/>
          <w:szCs w:val="28"/>
          <w:highlight w:val="yellow"/>
        </w:rPr>
        <w:t>a prophet like me</w:t>
      </w:r>
      <w:r w:rsidRPr="00C3206D">
        <w:rPr>
          <w:sz w:val="28"/>
          <w:szCs w:val="28"/>
        </w:rPr>
        <w:t xml:space="preserve"> from among your brothers. You must listen to everything he tells you. And everyone who does not listen to that prophet will be completely cut off from the people. “In addition, all the prophets who have spoken, from Samuel and those after him, have also foretold these days. You are the sons of the prophets and of the covenant that God made with your ancestors, saying to Abraham, </w:t>
      </w:r>
      <w:proofErr w:type="gramStart"/>
      <w:r w:rsidRPr="00C3206D">
        <w:rPr>
          <w:sz w:val="28"/>
          <w:szCs w:val="28"/>
        </w:rPr>
        <w:t>And</w:t>
      </w:r>
      <w:proofErr w:type="gramEnd"/>
      <w:r w:rsidRPr="00C3206D">
        <w:rPr>
          <w:sz w:val="28"/>
          <w:szCs w:val="28"/>
        </w:rPr>
        <w:t xml:space="preserve"> all the families of the earth will be blessed through your offspring. God </w:t>
      </w:r>
      <w:r w:rsidRPr="008146C2">
        <w:rPr>
          <w:sz w:val="28"/>
          <w:szCs w:val="28"/>
          <w:highlight w:val="yellow"/>
        </w:rPr>
        <w:t>raised up his servan</w:t>
      </w:r>
      <w:r w:rsidRPr="00C3206D">
        <w:rPr>
          <w:sz w:val="28"/>
          <w:szCs w:val="28"/>
        </w:rPr>
        <w:t xml:space="preserve">t and sent him first to you to </w:t>
      </w:r>
      <w:r w:rsidRPr="008146C2">
        <w:rPr>
          <w:sz w:val="28"/>
          <w:szCs w:val="28"/>
          <w:highlight w:val="yellow"/>
        </w:rPr>
        <w:t>bless you</w:t>
      </w:r>
      <w:r w:rsidRPr="00C3206D">
        <w:rPr>
          <w:sz w:val="28"/>
          <w:szCs w:val="28"/>
        </w:rPr>
        <w:t xml:space="preserve"> by turning each of you from your evil ways.” (Acts 3:22-26)</w:t>
      </w:r>
    </w:p>
    <w:p w14:paraId="4488F734" w14:textId="77777777" w:rsidR="00286840" w:rsidRPr="00C3206D" w:rsidRDefault="00286840" w:rsidP="00121E69">
      <w:pPr>
        <w:ind w:left="360"/>
        <w:rPr>
          <w:sz w:val="28"/>
          <w:szCs w:val="28"/>
        </w:rPr>
      </w:pPr>
    </w:p>
    <w:p w14:paraId="73FC7F28" w14:textId="77777777" w:rsidR="00C3206D" w:rsidRPr="00C3206D" w:rsidRDefault="00C3206D" w:rsidP="00C3206D">
      <w:pPr>
        <w:ind w:left="360"/>
        <w:rPr>
          <w:sz w:val="28"/>
          <w:szCs w:val="28"/>
        </w:rPr>
      </w:pPr>
      <w:r w:rsidRPr="008146C2">
        <w:rPr>
          <w:sz w:val="28"/>
          <w:szCs w:val="28"/>
          <w:highlight w:val="yellow"/>
        </w:rPr>
        <w:t>Long ago</w:t>
      </w:r>
      <w:r w:rsidRPr="00C3206D">
        <w:rPr>
          <w:sz w:val="28"/>
          <w:szCs w:val="28"/>
        </w:rPr>
        <w:t xml:space="preserve"> God spoke to our ancestors by the prophets at </w:t>
      </w:r>
      <w:r w:rsidRPr="008146C2">
        <w:rPr>
          <w:sz w:val="28"/>
          <w:szCs w:val="28"/>
          <w:highlight w:val="yellow"/>
        </w:rPr>
        <w:t>different times</w:t>
      </w:r>
      <w:r w:rsidRPr="00C3206D">
        <w:rPr>
          <w:sz w:val="28"/>
          <w:szCs w:val="28"/>
        </w:rPr>
        <w:t xml:space="preserve"> and in </w:t>
      </w:r>
      <w:r w:rsidRPr="008146C2">
        <w:rPr>
          <w:sz w:val="28"/>
          <w:szCs w:val="28"/>
          <w:highlight w:val="yellow"/>
        </w:rPr>
        <w:t>different ways</w:t>
      </w:r>
      <w:r w:rsidRPr="00C3206D">
        <w:rPr>
          <w:sz w:val="28"/>
          <w:szCs w:val="28"/>
        </w:rPr>
        <w:t xml:space="preserve">. In these last days, he has </w:t>
      </w:r>
      <w:r w:rsidRPr="008146C2">
        <w:rPr>
          <w:sz w:val="28"/>
          <w:szCs w:val="28"/>
          <w:highlight w:val="yellow"/>
        </w:rPr>
        <w:t xml:space="preserve">spoken to us by his </w:t>
      </w:r>
      <w:proofErr w:type="gramStart"/>
      <w:r w:rsidRPr="008146C2">
        <w:rPr>
          <w:sz w:val="28"/>
          <w:szCs w:val="28"/>
          <w:highlight w:val="yellow"/>
        </w:rPr>
        <w:t>Son</w:t>
      </w:r>
      <w:proofErr w:type="gramEnd"/>
      <w:r w:rsidRPr="00C3206D">
        <w:rPr>
          <w:sz w:val="28"/>
          <w:szCs w:val="28"/>
        </w:rPr>
        <w:t>. God has appointed him heir of all things and made the universe through him. (Heb 1:1-2)</w:t>
      </w:r>
    </w:p>
    <w:p w14:paraId="38D9DB20" w14:textId="77777777" w:rsidR="00286840" w:rsidRDefault="00286840" w:rsidP="00121E69">
      <w:pPr>
        <w:ind w:left="360"/>
      </w:pPr>
    </w:p>
    <w:p w14:paraId="316D8F71" w14:textId="77777777" w:rsidR="00BC466E" w:rsidRPr="00A36C40" w:rsidRDefault="00BC466E">
      <w:pPr>
        <w:rPr>
          <w:sz w:val="28"/>
          <w:szCs w:val="28"/>
        </w:rPr>
      </w:pPr>
    </w:p>
    <w:sectPr w:rsidR="00BC466E" w:rsidRPr="00A36C40">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13D22" w14:textId="77777777" w:rsidR="009458CB" w:rsidRDefault="009458CB" w:rsidP="00045998">
      <w:r>
        <w:separator/>
      </w:r>
    </w:p>
  </w:endnote>
  <w:endnote w:type="continuationSeparator" w:id="0">
    <w:p w14:paraId="5AA3FDA5" w14:textId="77777777" w:rsidR="009458CB" w:rsidRDefault="009458CB" w:rsidP="0004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40034383"/>
      <w:docPartObj>
        <w:docPartGallery w:val="Page Numbers (Bottom of Page)"/>
        <w:docPartUnique/>
      </w:docPartObj>
    </w:sdtPr>
    <w:sdtContent>
      <w:p w14:paraId="08A9B75D" w14:textId="0A6BA0DA" w:rsidR="00045998" w:rsidRDefault="00045998" w:rsidP="006D618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95DF70" w14:textId="77777777" w:rsidR="00045998" w:rsidRDefault="000459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58598320"/>
      <w:docPartObj>
        <w:docPartGallery w:val="Page Numbers (Bottom of Page)"/>
        <w:docPartUnique/>
      </w:docPartObj>
    </w:sdtPr>
    <w:sdtContent>
      <w:p w14:paraId="1BA3058D" w14:textId="18158F55" w:rsidR="00045998" w:rsidRDefault="00045998" w:rsidP="006D618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E9BD764" w14:textId="77777777" w:rsidR="00045998" w:rsidRDefault="00045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32BE" w14:textId="77777777" w:rsidR="009458CB" w:rsidRDefault="009458CB" w:rsidP="00045998">
      <w:r>
        <w:separator/>
      </w:r>
    </w:p>
  </w:footnote>
  <w:footnote w:type="continuationSeparator" w:id="0">
    <w:p w14:paraId="2898B34F" w14:textId="77777777" w:rsidR="009458CB" w:rsidRDefault="009458CB" w:rsidP="00045998">
      <w:r>
        <w:continuationSeparator/>
      </w:r>
    </w:p>
  </w:footnote>
  <w:footnote w:id="1">
    <w:p w14:paraId="17C996DE" w14:textId="77777777" w:rsidR="00965AF0" w:rsidRDefault="00965AF0" w:rsidP="00965AF0">
      <w:r>
        <w:rPr>
          <w:vertAlign w:val="superscript"/>
        </w:rPr>
        <w:footnoteRef/>
      </w:r>
      <w:r>
        <w:t xml:space="preserve"> Hamilton, J. M., Jr. (2022). </w:t>
      </w:r>
      <w:hyperlink r:id="rId1" w:history="1">
        <w:r>
          <w:rPr>
            <w:i/>
            <w:color w:val="0000FF"/>
            <w:u w:val="single"/>
          </w:rPr>
          <w:t>Typology: Understanding the Bible’s Promise-Shaped Patterns: How Old Testament Expectations are Fulfilled in Christ</w:t>
        </w:r>
      </w:hyperlink>
      <w:r>
        <w:t xml:space="preserve"> (pp. 280–281). Zondervan Academic.</w:t>
      </w:r>
    </w:p>
  </w:footnote>
  <w:footnote w:id="2">
    <w:p w14:paraId="5ABDC050" w14:textId="77777777" w:rsidR="00CA4D07" w:rsidRDefault="00CA4D07" w:rsidP="00CA4D07">
      <w:r>
        <w:rPr>
          <w:vertAlign w:val="superscript"/>
        </w:rPr>
        <w:footnoteRef/>
      </w:r>
      <w:r>
        <w:t xml:space="preserve"> Hamilton, J. M., Jr. (2022). </w:t>
      </w:r>
      <w:hyperlink r:id="rId2" w:history="1">
        <w:r>
          <w:rPr>
            <w:i/>
            <w:color w:val="0000FF"/>
            <w:u w:val="single"/>
          </w:rPr>
          <w:t>Typology: Understanding the Bible’s Promise-Shaped Patterns: How Old Testament Expectations are Fulfilled in Christ</w:t>
        </w:r>
      </w:hyperlink>
      <w:r>
        <w:t xml:space="preserve"> (p. 280). Zondervan Academic.</w:t>
      </w:r>
    </w:p>
  </w:footnote>
  <w:footnote w:id="3">
    <w:p w14:paraId="4685851C" w14:textId="77777777" w:rsidR="00843A73" w:rsidRDefault="00843A73" w:rsidP="00843A73">
      <w:r>
        <w:rPr>
          <w:vertAlign w:val="superscript"/>
        </w:rPr>
        <w:footnoteRef/>
      </w:r>
      <w:r>
        <w:t xml:space="preserve"> Hamilton, J. M., Jr. (2022). </w:t>
      </w:r>
      <w:hyperlink r:id="rId3" w:history="1">
        <w:r>
          <w:rPr>
            <w:i/>
            <w:color w:val="0000FF"/>
            <w:u w:val="single"/>
          </w:rPr>
          <w:t>Typology: Understanding the Bible’s Promise-Shaped Patterns: How Old Testament Expectations are Fulfilled in Christ</w:t>
        </w:r>
      </w:hyperlink>
      <w:r>
        <w:t xml:space="preserve"> (p. 282). Zondervan Academic.</w:t>
      </w:r>
    </w:p>
  </w:footnote>
  <w:footnote w:id="4">
    <w:p w14:paraId="0B50675B" w14:textId="77777777" w:rsidR="00843A73" w:rsidRDefault="00843A73" w:rsidP="00843A73">
      <w:r>
        <w:rPr>
          <w:vertAlign w:val="superscript"/>
        </w:rPr>
        <w:footnoteRef/>
      </w:r>
      <w:r>
        <w:t xml:space="preserve"> Hamilton, J. M., Jr. (2022). </w:t>
      </w:r>
      <w:hyperlink r:id="rId4" w:history="1">
        <w:r>
          <w:rPr>
            <w:i/>
            <w:color w:val="0000FF"/>
            <w:u w:val="single"/>
          </w:rPr>
          <w:t>Typology: Understanding the Bible’s Promise-Shaped Patterns: How Old Testament Expectations are Fulfilled in Christ</w:t>
        </w:r>
      </w:hyperlink>
      <w:r>
        <w:t xml:space="preserve"> (p. 283). Zondervan Academic.</w:t>
      </w:r>
    </w:p>
  </w:footnote>
  <w:footnote w:id="5">
    <w:p w14:paraId="2699BBEB" w14:textId="77777777" w:rsidR="00843A73" w:rsidRDefault="00843A73" w:rsidP="00843A73">
      <w:r>
        <w:rPr>
          <w:vertAlign w:val="superscript"/>
        </w:rPr>
        <w:footnoteRef/>
      </w:r>
      <w:r>
        <w:t xml:space="preserve"> Hamilton, J. M., Jr. (2022). </w:t>
      </w:r>
      <w:hyperlink r:id="rId5" w:history="1">
        <w:r>
          <w:rPr>
            <w:i/>
            <w:color w:val="0000FF"/>
            <w:u w:val="single"/>
          </w:rPr>
          <w:t>Typology: Understanding the Bible’s Promise-Shaped Patterns: How Old Testament Expectations are Fulfilled in Christ</w:t>
        </w:r>
      </w:hyperlink>
      <w:r>
        <w:t xml:space="preserve"> (p. 284). Zondervan Academic.</w:t>
      </w:r>
    </w:p>
  </w:footnote>
  <w:footnote w:id="6">
    <w:p w14:paraId="1FFE3845" w14:textId="77777777" w:rsidR="00AB3C32" w:rsidRDefault="00AB3C32" w:rsidP="00AB3C32">
      <w:r>
        <w:rPr>
          <w:vertAlign w:val="superscript"/>
        </w:rPr>
        <w:footnoteRef/>
      </w:r>
      <w:r>
        <w:t xml:space="preserve"> Hamilton, J. M., Jr. (2022). </w:t>
      </w:r>
      <w:hyperlink r:id="rId6" w:history="1">
        <w:r>
          <w:rPr>
            <w:i/>
            <w:color w:val="0000FF"/>
            <w:u w:val="single"/>
          </w:rPr>
          <w:t>Typology: Understanding the Bible’s Promise-Shaped Patterns: How Old Testament Expectations are Fulfilled in Christ</w:t>
        </w:r>
      </w:hyperlink>
      <w:r>
        <w:t xml:space="preserve"> (p. 229). Zondervan Academic.</w:t>
      </w:r>
    </w:p>
  </w:footnote>
  <w:footnote w:id="7">
    <w:p w14:paraId="66E56BD4" w14:textId="77777777" w:rsidR="004C6306" w:rsidRDefault="004C6306" w:rsidP="004C6306">
      <w:r>
        <w:rPr>
          <w:vertAlign w:val="superscript"/>
        </w:rPr>
        <w:footnoteRef/>
      </w:r>
      <w:r>
        <w:t xml:space="preserve"> Hamilton, J. M., Jr. (2022). </w:t>
      </w:r>
      <w:hyperlink r:id="rId7" w:history="1">
        <w:r>
          <w:rPr>
            <w:i/>
            <w:color w:val="0000FF"/>
            <w:u w:val="single"/>
          </w:rPr>
          <w:t>Typology: Understanding the Bible’s Promise-Shaped Patterns: How Old Testament Expectations are Fulfilled in Christ</w:t>
        </w:r>
      </w:hyperlink>
      <w:r>
        <w:t xml:space="preserve"> (p. 233). Zondervan Academic.</w:t>
      </w:r>
    </w:p>
  </w:footnote>
  <w:footnote w:id="8">
    <w:p w14:paraId="7FE62F19" w14:textId="77777777" w:rsidR="000531C6" w:rsidRDefault="000531C6" w:rsidP="000531C6">
      <w:r>
        <w:rPr>
          <w:vertAlign w:val="superscript"/>
        </w:rPr>
        <w:footnoteRef/>
      </w:r>
      <w:r>
        <w:t xml:space="preserve"> Hamilton, J. M., Jr. (2022). </w:t>
      </w:r>
      <w:hyperlink r:id="rId8" w:history="1">
        <w:r>
          <w:rPr>
            <w:i/>
            <w:color w:val="0000FF"/>
            <w:u w:val="single"/>
          </w:rPr>
          <w:t>Typology: Understanding the Bible’s Promise-Shaped Patterns: How Old Testament Expectations are Fulfilled in Christ</w:t>
        </w:r>
      </w:hyperlink>
      <w:r>
        <w:t xml:space="preserve"> (pp. 252–253). Zondervan Academic.</w:t>
      </w:r>
    </w:p>
  </w:footnote>
  <w:footnote w:id="9">
    <w:p w14:paraId="6BE6C04B" w14:textId="77777777" w:rsidR="00505F68" w:rsidRDefault="00505F68" w:rsidP="00505F68">
      <w:r>
        <w:rPr>
          <w:vertAlign w:val="superscript"/>
        </w:rPr>
        <w:footnoteRef/>
      </w:r>
      <w:r>
        <w:t xml:space="preserve"> Hamilton, J. M., Jr. (2022). </w:t>
      </w:r>
      <w:hyperlink r:id="rId9" w:history="1">
        <w:r>
          <w:rPr>
            <w:i/>
            <w:color w:val="0000FF"/>
            <w:u w:val="single"/>
          </w:rPr>
          <w:t>Typology: Understanding the Bible’s Promise-Shaped Patterns: How Old Testament Expectations are Fulfilled in Christ</w:t>
        </w:r>
      </w:hyperlink>
      <w:r>
        <w:t xml:space="preserve"> (p. 286). Zondervan Academic.</w:t>
      </w:r>
    </w:p>
  </w:footnote>
  <w:footnote w:id="10">
    <w:p w14:paraId="53EB379C" w14:textId="77777777" w:rsidR="00C27FE9" w:rsidRDefault="00C27FE9" w:rsidP="00C27FE9">
      <w:r>
        <w:rPr>
          <w:vertAlign w:val="superscript"/>
        </w:rPr>
        <w:footnoteRef/>
      </w:r>
      <w:r>
        <w:t xml:space="preserve"> Hamilton, J. M., Jr. (2022). </w:t>
      </w:r>
      <w:hyperlink r:id="rId10" w:history="1">
        <w:r>
          <w:rPr>
            <w:i/>
            <w:color w:val="0000FF"/>
            <w:u w:val="single"/>
          </w:rPr>
          <w:t>Typology: Understanding the Bible’s Promise-Shaped Patterns: How Old Testament Expectations are Fulfilled in Christ</w:t>
        </w:r>
      </w:hyperlink>
      <w:r>
        <w:t xml:space="preserve"> (p. 301). Zondervan Academic.</w:t>
      </w:r>
    </w:p>
  </w:footnote>
  <w:footnote w:id="11">
    <w:p w14:paraId="3ABD2884" w14:textId="77777777" w:rsidR="00613AB7" w:rsidRDefault="00613AB7" w:rsidP="00613AB7">
      <w:r>
        <w:rPr>
          <w:vertAlign w:val="superscript"/>
        </w:rPr>
        <w:footnoteRef/>
      </w:r>
      <w:r>
        <w:t xml:space="preserve"> Hamilton, J. M., Jr. (2022). </w:t>
      </w:r>
      <w:hyperlink r:id="rId11" w:history="1">
        <w:r>
          <w:rPr>
            <w:i/>
            <w:color w:val="0000FF"/>
            <w:u w:val="single"/>
          </w:rPr>
          <w:t>Typology: Understanding the Bible’s Promise-Shaped Patterns: How Old Testament Expectations are Fulfilled in Christ</w:t>
        </w:r>
      </w:hyperlink>
      <w:r>
        <w:t xml:space="preserve"> (pp. 231–232). Zondervan Academic.</w:t>
      </w:r>
    </w:p>
  </w:footnote>
  <w:footnote w:id="12">
    <w:p w14:paraId="4A01EF5E" w14:textId="77777777" w:rsidR="001D3738" w:rsidRDefault="001D3738" w:rsidP="001D3738">
      <w:r>
        <w:rPr>
          <w:vertAlign w:val="superscript"/>
        </w:rPr>
        <w:footnoteRef/>
      </w:r>
      <w:r>
        <w:t xml:space="preserve"> Hamilton, J. M., Jr. (2022). </w:t>
      </w:r>
      <w:hyperlink r:id="rId12" w:history="1">
        <w:r>
          <w:rPr>
            <w:i/>
            <w:color w:val="0000FF"/>
            <w:u w:val="single"/>
          </w:rPr>
          <w:t>Typology: Understanding the Bible’s Promise-Shaped Patterns: How Old Testament Expectations are Fulfilled in Christ</w:t>
        </w:r>
      </w:hyperlink>
      <w:r>
        <w:t xml:space="preserve"> (p. 239). Zondervan Academic.</w:t>
      </w:r>
    </w:p>
  </w:footnote>
  <w:footnote w:id="13">
    <w:p w14:paraId="73753579" w14:textId="77777777" w:rsidR="001D3738" w:rsidRDefault="001D3738" w:rsidP="001D3738">
      <w:r>
        <w:rPr>
          <w:vertAlign w:val="superscript"/>
        </w:rPr>
        <w:footnoteRef/>
      </w:r>
      <w:r>
        <w:t xml:space="preserve"> Hamilton, J. M., Jr. (2022). </w:t>
      </w:r>
      <w:hyperlink r:id="rId13" w:history="1">
        <w:r>
          <w:rPr>
            <w:i/>
            <w:color w:val="0000FF"/>
            <w:u w:val="single"/>
          </w:rPr>
          <w:t>Typology: Understanding the Bible’s Promise-Shaped Patterns: How Old Testament Expectations are Fulfilled in Christ</w:t>
        </w:r>
      </w:hyperlink>
      <w:r>
        <w:t xml:space="preserve"> (p. 241). Zondervan Academic.</w:t>
      </w:r>
    </w:p>
  </w:footnote>
  <w:footnote w:id="14">
    <w:p w14:paraId="5E190018" w14:textId="77777777" w:rsidR="00182C40" w:rsidRDefault="00182C40" w:rsidP="00182C40">
      <w:r>
        <w:rPr>
          <w:vertAlign w:val="superscript"/>
        </w:rPr>
        <w:footnoteRef/>
      </w:r>
      <w:r>
        <w:t xml:space="preserve"> Hamilton, J. M., Jr. (2022). </w:t>
      </w:r>
      <w:hyperlink r:id="rId14" w:history="1">
        <w:r>
          <w:rPr>
            <w:i/>
            <w:color w:val="0000FF"/>
            <w:u w:val="single"/>
          </w:rPr>
          <w:t>Typology: Understanding the Bible’s Promise-Shaped Patterns: How Old Testament Expectations are Fulfilled in Christ</w:t>
        </w:r>
      </w:hyperlink>
      <w:r>
        <w:t xml:space="preserve"> (p. 70). Zondervan Academic.</w:t>
      </w:r>
    </w:p>
  </w:footnote>
  <w:footnote w:id="15">
    <w:p w14:paraId="33CF3E7E" w14:textId="77777777" w:rsidR="004579C5" w:rsidRDefault="004579C5" w:rsidP="004579C5">
      <w:r>
        <w:rPr>
          <w:vertAlign w:val="superscript"/>
        </w:rPr>
        <w:footnoteRef/>
      </w:r>
      <w:r>
        <w:t xml:space="preserve"> Beale, G. K., &amp; McDonough, S. M. (2007). </w:t>
      </w:r>
      <w:hyperlink r:id="rId15" w:history="1">
        <w:r>
          <w:rPr>
            <w:color w:val="0000FF"/>
            <w:u w:val="single"/>
          </w:rPr>
          <w:t>Revelation</w:t>
        </w:r>
      </w:hyperlink>
      <w:r>
        <w:t xml:space="preserve">. In </w:t>
      </w:r>
      <w:r>
        <w:rPr>
          <w:i/>
        </w:rPr>
        <w:t>Commentary on the New Testament use of the Old Testament</w:t>
      </w:r>
      <w:r>
        <w:t xml:space="preserve"> (p. 1092). Baker </w:t>
      </w:r>
      <w:proofErr w:type="gramStart"/>
      <w:r>
        <w:t>Academic;  Apollos</w:t>
      </w:r>
      <w:proofErr w:type="gramEnd"/>
      <w:r>
        <w:t>.</w:t>
      </w:r>
    </w:p>
  </w:footnote>
  <w:footnote w:id="16">
    <w:p w14:paraId="59238A44" w14:textId="77777777" w:rsidR="00485624" w:rsidRDefault="00485624" w:rsidP="00485624">
      <w:r>
        <w:rPr>
          <w:vertAlign w:val="superscript"/>
        </w:rPr>
        <w:footnoteRef/>
      </w:r>
      <w:r>
        <w:t xml:space="preserve"> Hamilton, J. M., Jr. (2022). </w:t>
      </w:r>
      <w:hyperlink r:id="rId16" w:history="1">
        <w:r>
          <w:rPr>
            <w:i/>
            <w:color w:val="0000FF"/>
            <w:u w:val="single"/>
          </w:rPr>
          <w:t>Typology: Understanding the Bible’s Promise-Shaped Patterns: How Old Testament Expectations are Fulfilled in Christ</w:t>
        </w:r>
      </w:hyperlink>
      <w:r>
        <w:t xml:space="preserve"> (p. 293). Zondervan Academic.</w:t>
      </w:r>
    </w:p>
  </w:footnote>
  <w:footnote w:id="17">
    <w:p w14:paraId="437C4113" w14:textId="77777777" w:rsidR="00485624" w:rsidRDefault="00485624" w:rsidP="00485624">
      <w:r>
        <w:rPr>
          <w:vertAlign w:val="superscript"/>
        </w:rPr>
        <w:footnoteRef/>
      </w:r>
      <w:r>
        <w:t xml:space="preserve"> Hamilton, J. M., Jr. (2022). </w:t>
      </w:r>
      <w:hyperlink r:id="rId17" w:history="1">
        <w:r>
          <w:rPr>
            <w:i/>
            <w:color w:val="0000FF"/>
            <w:u w:val="single"/>
          </w:rPr>
          <w:t>Typology: Understanding the Bible’s Promise-Shaped Patterns: How Old Testament Expectations are Fulfilled in Christ</w:t>
        </w:r>
      </w:hyperlink>
      <w:r>
        <w:t xml:space="preserve"> (p. 293). Zondervan Academic.</w:t>
      </w:r>
    </w:p>
  </w:footnote>
  <w:footnote w:id="18">
    <w:p w14:paraId="09A6CAEE" w14:textId="77777777" w:rsidR="009D0E01" w:rsidRDefault="009D0E01" w:rsidP="009D0E01">
      <w:r>
        <w:rPr>
          <w:vertAlign w:val="superscript"/>
        </w:rPr>
        <w:footnoteRef/>
      </w:r>
      <w:r>
        <w:t xml:space="preserve"> Hamilton, J. M., Jr. (2022). </w:t>
      </w:r>
      <w:hyperlink r:id="rId18" w:history="1">
        <w:r>
          <w:rPr>
            <w:i/>
            <w:color w:val="0000FF"/>
            <w:u w:val="single"/>
          </w:rPr>
          <w:t>Typology: Understanding the Bible’s Promise-Shaped Patterns: How Old Testament Expectations are Fulfilled in Christ</w:t>
        </w:r>
      </w:hyperlink>
      <w:r>
        <w:t xml:space="preserve"> (p. 295). Zondervan Academic.</w:t>
      </w:r>
    </w:p>
  </w:footnote>
  <w:footnote w:id="19">
    <w:p w14:paraId="5EC3B465" w14:textId="77777777" w:rsidR="009D0E01" w:rsidRDefault="009D0E01" w:rsidP="009D0E01">
      <w:r>
        <w:rPr>
          <w:vertAlign w:val="superscript"/>
        </w:rPr>
        <w:footnoteRef/>
      </w:r>
      <w:r>
        <w:t xml:space="preserve"> Hamilton, J. M., Jr. (2022). </w:t>
      </w:r>
      <w:hyperlink r:id="rId19" w:history="1">
        <w:r>
          <w:rPr>
            <w:i/>
            <w:color w:val="0000FF"/>
            <w:u w:val="single"/>
          </w:rPr>
          <w:t>Typology: Understanding the Bible’s Promise-Shaped Patterns: How Old Testament Expectations are Fulfilled in Christ</w:t>
        </w:r>
      </w:hyperlink>
      <w:r>
        <w:t xml:space="preserve"> (p. 296). Zondervan Academic.</w:t>
      </w:r>
    </w:p>
  </w:footnote>
  <w:footnote w:id="20">
    <w:p w14:paraId="061AE3F7" w14:textId="77777777" w:rsidR="004D13AC" w:rsidRDefault="004D13AC" w:rsidP="004D13AC">
      <w:r>
        <w:rPr>
          <w:vertAlign w:val="superscript"/>
        </w:rPr>
        <w:footnoteRef/>
      </w:r>
      <w:r>
        <w:t xml:space="preserve"> Hamilton, J. M., Jr. (2022). </w:t>
      </w:r>
      <w:hyperlink r:id="rId20" w:history="1">
        <w:r>
          <w:rPr>
            <w:i/>
            <w:color w:val="0000FF"/>
            <w:u w:val="single"/>
          </w:rPr>
          <w:t>Typology: Understanding the Bible’s Promise-Shaped Patterns: How Old Testament Expectations are Fulfilled in Christ</w:t>
        </w:r>
      </w:hyperlink>
      <w:r>
        <w:t xml:space="preserve"> (p. 303). Zondervan Academic.</w:t>
      </w:r>
    </w:p>
  </w:footnote>
  <w:footnote w:id="21">
    <w:p w14:paraId="4E0A55F9" w14:textId="77777777" w:rsidR="0014635C" w:rsidRDefault="0014635C" w:rsidP="0014635C">
      <w:r>
        <w:rPr>
          <w:vertAlign w:val="superscript"/>
        </w:rPr>
        <w:footnoteRef/>
      </w:r>
      <w:r>
        <w:t xml:space="preserve"> Hamilton, J. M., Jr. (2022). </w:t>
      </w:r>
      <w:hyperlink r:id="rId21" w:history="1">
        <w:r>
          <w:rPr>
            <w:i/>
            <w:color w:val="0000FF"/>
            <w:u w:val="single"/>
          </w:rPr>
          <w:t>Typology: Understanding the Bible’s Promise-Shaped Patterns: How Old Testament Expectations are Fulfilled in Christ</w:t>
        </w:r>
      </w:hyperlink>
      <w:r>
        <w:t xml:space="preserve"> (p. 302). Zondervan Academic.</w:t>
      </w:r>
    </w:p>
  </w:footnote>
  <w:footnote w:id="22">
    <w:p w14:paraId="7D911628" w14:textId="77777777" w:rsidR="0014635C" w:rsidRDefault="0014635C" w:rsidP="0014635C">
      <w:r>
        <w:rPr>
          <w:vertAlign w:val="superscript"/>
        </w:rPr>
        <w:footnoteRef/>
      </w:r>
      <w:r>
        <w:t xml:space="preserve"> Hamilton, J. M., Jr. (2022). </w:t>
      </w:r>
      <w:hyperlink r:id="rId22" w:history="1">
        <w:r>
          <w:rPr>
            <w:i/>
            <w:color w:val="0000FF"/>
            <w:u w:val="single"/>
          </w:rPr>
          <w:t>Typology: Understanding the Bible’s Promise-Shaped Patterns: How Old Testament Expectations are Fulfilled in Christ</w:t>
        </w:r>
      </w:hyperlink>
      <w:r>
        <w:t xml:space="preserve"> (p. 302). Zondervan Academic.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F709D"/>
    <w:multiLevelType w:val="multilevel"/>
    <w:tmpl w:val="2588233A"/>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26E56479"/>
    <w:multiLevelType w:val="hybridMultilevel"/>
    <w:tmpl w:val="11428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C82CE8"/>
    <w:multiLevelType w:val="hybridMultilevel"/>
    <w:tmpl w:val="E7D697DA"/>
    <w:lvl w:ilvl="0" w:tplc="E6FA8AF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3F486253"/>
    <w:multiLevelType w:val="hybridMultilevel"/>
    <w:tmpl w:val="CA8E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220CB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3E24948"/>
    <w:multiLevelType w:val="hybridMultilevel"/>
    <w:tmpl w:val="C42AF3EA"/>
    <w:lvl w:ilvl="0" w:tplc="FFFFFFFF">
      <w:start w:val="1"/>
      <w:numFmt w:val="bullet"/>
      <w:lvlText w:val=""/>
      <w:lvlJc w:val="left"/>
      <w:pPr>
        <w:ind w:left="720" w:hanging="360"/>
      </w:pPr>
      <w:rPr>
        <w:rFonts w:ascii="Symbol" w:hAnsi="Symbol" w:hint="default"/>
      </w:rPr>
    </w:lvl>
    <w:lvl w:ilvl="1" w:tplc="E6FA8AF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C8235F5"/>
    <w:multiLevelType w:val="hybridMultilevel"/>
    <w:tmpl w:val="6D46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EE244A"/>
    <w:multiLevelType w:val="hybridMultilevel"/>
    <w:tmpl w:val="B6D81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8CA6A0F"/>
    <w:multiLevelType w:val="hybridMultilevel"/>
    <w:tmpl w:val="28887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ED7599"/>
    <w:multiLevelType w:val="hybridMultilevel"/>
    <w:tmpl w:val="7D129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802B68"/>
    <w:multiLevelType w:val="hybridMultilevel"/>
    <w:tmpl w:val="216C788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720" w:hanging="360"/>
      </w:pPr>
      <w:rPr>
        <w:rFonts w:ascii="Courier New" w:hAnsi="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11" w15:restartNumberingAfterBreak="0">
    <w:nsid w:val="7B570FE8"/>
    <w:multiLevelType w:val="hybridMultilevel"/>
    <w:tmpl w:val="47366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5616082">
    <w:abstractNumId w:val="4"/>
  </w:num>
  <w:num w:numId="2" w16cid:durableId="638531539">
    <w:abstractNumId w:val="7"/>
  </w:num>
  <w:num w:numId="3" w16cid:durableId="1958487413">
    <w:abstractNumId w:val="0"/>
  </w:num>
  <w:num w:numId="4" w16cid:durableId="2088576185">
    <w:abstractNumId w:val="11"/>
  </w:num>
  <w:num w:numId="5" w16cid:durableId="27605855">
    <w:abstractNumId w:val="9"/>
  </w:num>
  <w:num w:numId="6" w16cid:durableId="1744909026">
    <w:abstractNumId w:val="3"/>
  </w:num>
  <w:num w:numId="7" w16cid:durableId="242182683">
    <w:abstractNumId w:val="6"/>
  </w:num>
  <w:num w:numId="8" w16cid:durableId="1276865957">
    <w:abstractNumId w:val="1"/>
  </w:num>
  <w:num w:numId="9" w16cid:durableId="909458928">
    <w:abstractNumId w:val="8"/>
  </w:num>
  <w:num w:numId="10" w16cid:durableId="513425454">
    <w:abstractNumId w:val="5"/>
  </w:num>
  <w:num w:numId="11" w16cid:durableId="1798834280">
    <w:abstractNumId w:val="2"/>
  </w:num>
  <w:num w:numId="12" w16cid:durableId="16789239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C40"/>
    <w:rsid w:val="00021FB2"/>
    <w:rsid w:val="00022727"/>
    <w:rsid w:val="00032AC8"/>
    <w:rsid w:val="00032CB2"/>
    <w:rsid w:val="00045998"/>
    <w:rsid w:val="00051871"/>
    <w:rsid w:val="000531C6"/>
    <w:rsid w:val="00071593"/>
    <w:rsid w:val="00072910"/>
    <w:rsid w:val="00073B56"/>
    <w:rsid w:val="00073F80"/>
    <w:rsid w:val="00096378"/>
    <w:rsid w:val="000B3A5C"/>
    <w:rsid w:val="000C0329"/>
    <w:rsid w:val="000C71DA"/>
    <w:rsid w:val="000D3F5B"/>
    <w:rsid w:val="000F2AFB"/>
    <w:rsid w:val="000F73D3"/>
    <w:rsid w:val="00114EBB"/>
    <w:rsid w:val="00121E69"/>
    <w:rsid w:val="00125980"/>
    <w:rsid w:val="00143C7C"/>
    <w:rsid w:val="00143C8A"/>
    <w:rsid w:val="001443ED"/>
    <w:rsid w:val="0014635C"/>
    <w:rsid w:val="00153691"/>
    <w:rsid w:val="00182C40"/>
    <w:rsid w:val="001D3738"/>
    <w:rsid w:val="001F693D"/>
    <w:rsid w:val="002144B2"/>
    <w:rsid w:val="00232E68"/>
    <w:rsid w:val="00237133"/>
    <w:rsid w:val="00251916"/>
    <w:rsid w:val="00254463"/>
    <w:rsid w:val="00263611"/>
    <w:rsid w:val="00286840"/>
    <w:rsid w:val="00294634"/>
    <w:rsid w:val="002A0EA9"/>
    <w:rsid w:val="002B3219"/>
    <w:rsid w:val="002B5E35"/>
    <w:rsid w:val="002B7673"/>
    <w:rsid w:val="002C156B"/>
    <w:rsid w:val="002D21D5"/>
    <w:rsid w:val="002D39B9"/>
    <w:rsid w:val="003061F8"/>
    <w:rsid w:val="003235A3"/>
    <w:rsid w:val="003265D5"/>
    <w:rsid w:val="00371AD4"/>
    <w:rsid w:val="00384070"/>
    <w:rsid w:val="0039017A"/>
    <w:rsid w:val="00395F39"/>
    <w:rsid w:val="003B51BF"/>
    <w:rsid w:val="003B6A99"/>
    <w:rsid w:val="003C12E5"/>
    <w:rsid w:val="003C674D"/>
    <w:rsid w:val="003D2097"/>
    <w:rsid w:val="003E2363"/>
    <w:rsid w:val="003E6235"/>
    <w:rsid w:val="003F2B7B"/>
    <w:rsid w:val="003F5807"/>
    <w:rsid w:val="00404947"/>
    <w:rsid w:val="0041073C"/>
    <w:rsid w:val="00414B89"/>
    <w:rsid w:val="004205EE"/>
    <w:rsid w:val="004307E2"/>
    <w:rsid w:val="00440BD8"/>
    <w:rsid w:val="0044270D"/>
    <w:rsid w:val="004449AE"/>
    <w:rsid w:val="0044643F"/>
    <w:rsid w:val="00447EA4"/>
    <w:rsid w:val="004559D0"/>
    <w:rsid w:val="004579C5"/>
    <w:rsid w:val="00460E70"/>
    <w:rsid w:val="00461743"/>
    <w:rsid w:val="00471856"/>
    <w:rsid w:val="0047611E"/>
    <w:rsid w:val="00480765"/>
    <w:rsid w:val="00485624"/>
    <w:rsid w:val="004928D2"/>
    <w:rsid w:val="00497468"/>
    <w:rsid w:val="004C6306"/>
    <w:rsid w:val="004D13AC"/>
    <w:rsid w:val="004D2ADC"/>
    <w:rsid w:val="004D5E6D"/>
    <w:rsid w:val="00505F68"/>
    <w:rsid w:val="00544674"/>
    <w:rsid w:val="0058123B"/>
    <w:rsid w:val="00590129"/>
    <w:rsid w:val="005A6795"/>
    <w:rsid w:val="005C0C81"/>
    <w:rsid w:val="005D20AD"/>
    <w:rsid w:val="005F3148"/>
    <w:rsid w:val="00613AB7"/>
    <w:rsid w:val="00625654"/>
    <w:rsid w:val="00661B52"/>
    <w:rsid w:val="006A613B"/>
    <w:rsid w:val="006A785E"/>
    <w:rsid w:val="006C5B71"/>
    <w:rsid w:val="006D0CA9"/>
    <w:rsid w:val="00701DF8"/>
    <w:rsid w:val="007148CE"/>
    <w:rsid w:val="00721DD9"/>
    <w:rsid w:val="007353C2"/>
    <w:rsid w:val="0075209E"/>
    <w:rsid w:val="0075360A"/>
    <w:rsid w:val="00773481"/>
    <w:rsid w:val="007870B1"/>
    <w:rsid w:val="00794C0F"/>
    <w:rsid w:val="00796332"/>
    <w:rsid w:val="007B20EB"/>
    <w:rsid w:val="007D16AE"/>
    <w:rsid w:val="008057D8"/>
    <w:rsid w:val="008146C2"/>
    <w:rsid w:val="00820EDA"/>
    <w:rsid w:val="008212A4"/>
    <w:rsid w:val="00827F0F"/>
    <w:rsid w:val="0083619B"/>
    <w:rsid w:val="008370F2"/>
    <w:rsid w:val="008422EB"/>
    <w:rsid w:val="008438D8"/>
    <w:rsid w:val="00843A73"/>
    <w:rsid w:val="00846F8E"/>
    <w:rsid w:val="00851E3D"/>
    <w:rsid w:val="0085284A"/>
    <w:rsid w:val="00854900"/>
    <w:rsid w:val="00860CAE"/>
    <w:rsid w:val="008662BB"/>
    <w:rsid w:val="00871D0F"/>
    <w:rsid w:val="00884AB2"/>
    <w:rsid w:val="0088502D"/>
    <w:rsid w:val="00893328"/>
    <w:rsid w:val="008C51C3"/>
    <w:rsid w:val="008D03D0"/>
    <w:rsid w:val="008F4802"/>
    <w:rsid w:val="008F6E80"/>
    <w:rsid w:val="00904F26"/>
    <w:rsid w:val="00906D53"/>
    <w:rsid w:val="00910756"/>
    <w:rsid w:val="00924983"/>
    <w:rsid w:val="0093289F"/>
    <w:rsid w:val="00933AC0"/>
    <w:rsid w:val="009458CB"/>
    <w:rsid w:val="00957ACD"/>
    <w:rsid w:val="009609FE"/>
    <w:rsid w:val="00961C13"/>
    <w:rsid w:val="00965AF0"/>
    <w:rsid w:val="009714D5"/>
    <w:rsid w:val="009D0E01"/>
    <w:rsid w:val="009D6DFB"/>
    <w:rsid w:val="009E1E4A"/>
    <w:rsid w:val="009F3D3E"/>
    <w:rsid w:val="009F5B33"/>
    <w:rsid w:val="00A0258B"/>
    <w:rsid w:val="00A23E95"/>
    <w:rsid w:val="00A270C8"/>
    <w:rsid w:val="00A36C40"/>
    <w:rsid w:val="00AB0568"/>
    <w:rsid w:val="00AB1EDE"/>
    <w:rsid w:val="00AB3C32"/>
    <w:rsid w:val="00AC60A1"/>
    <w:rsid w:val="00AD21F7"/>
    <w:rsid w:val="00AD5D44"/>
    <w:rsid w:val="00AD611F"/>
    <w:rsid w:val="00B0390D"/>
    <w:rsid w:val="00B075A9"/>
    <w:rsid w:val="00B137E6"/>
    <w:rsid w:val="00B31AF5"/>
    <w:rsid w:val="00B32163"/>
    <w:rsid w:val="00B44BD1"/>
    <w:rsid w:val="00B44CDF"/>
    <w:rsid w:val="00B52B5E"/>
    <w:rsid w:val="00B571B5"/>
    <w:rsid w:val="00B57875"/>
    <w:rsid w:val="00BB6F36"/>
    <w:rsid w:val="00BC466E"/>
    <w:rsid w:val="00BF4860"/>
    <w:rsid w:val="00C15080"/>
    <w:rsid w:val="00C24C6D"/>
    <w:rsid w:val="00C27FE9"/>
    <w:rsid w:val="00C3206D"/>
    <w:rsid w:val="00C36BC0"/>
    <w:rsid w:val="00C47B18"/>
    <w:rsid w:val="00C56685"/>
    <w:rsid w:val="00CA4D07"/>
    <w:rsid w:val="00CD7828"/>
    <w:rsid w:val="00CE2510"/>
    <w:rsid w:val="00CE6F3F"/>
    <w:rsid w:val="00D005F6"/>
    <w:rsid w:val="00D1134D"/>
    <w:rsid w:val="00D179F2"/>
    <w:rsid w:val="00D3522C"/>
    <w:rsid w:val="00D405AC"/>
    <w:rsid w:val="00D405DE"/>
    <w:rsid w:val="00D41444"/>
    <w:rsid w:val="00D42AE3"/>
    <w:rsid w:val="00D4502A"/>
    <w:rsid w:val="00D92858"/>
    <w:rsid w:val="00DA197A"/>
    <w:rsid w:val="00DB510A"/>
    <w:rsid w:val="00DE196B"/>
    <w:rsid w:val="00E02379"/>
    <w:rsid w:val="00E04455"/>
    <w:rsid w:val="00E066E3"/>
    <w:rsid w:val="00E13729"/>
    <w:rsid w:val="00E25620"/>
    <w:rsid w:val="00E455BD"/>
    <w:rsid w:val="00E45C3E"/>
    <w:rsid w:val="00E62002"/>
    <w:rsid w:val="00E8767C"/>
    <w:rsid w:val="00E92F38"/>
    <w:rsid w:val="00E95C47"/>
    <w:rsid w:val="00ED2F95"/>
    <w:rsid w:val="00F008DD"/>
    <w:rsid w:val="00F24751"/>
    <w:rsid w:val="00F332F3"/>
    <w:rsid w:val="00F45201"/>
    <w:rsid w:val="00F46198"/>
    <w:rsid w:val="00F47D6B"/>
    <w:rsid w:val="00F565F4"/>
    <w:rsid w:val="00FC0781"/>
    <w:rsid w:val="00FC3D18"/>
    <w:rsid w:val="00FC47FB"/>
    <w:rsid w:val="00FD0143"/>
    <w:rsid w:val="00FF7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C813DA"/>
  <w15:chartTrackingRefBased/>
  <w15:docId w15:val="{6D128A35-E293-684B-88C4-3B454AF6B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379"/>
    <w:pPr>
      <w:autoSpaceDE w:val="0"/>
      <w:autoSpaceDN w:val="0"/>
      <w:adjustRightInd w:val="0"/>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C40"/>
    <w:pPr>
      <w:autoSpaceDE/>
      <w:autoSpaceDN/>
      <w:adjustRightInd/>
      <w:ind w:left="720"/>
      <w:contextualSpacing/>
    </w:pPr>
    <w:rPr>
      <w:rFonts w:asciiTheme="minorHAnsi" w:hAnsiTheme="minorHAnsi" w:cstheme="minorBidi"/>
    </w:rPr>
  </w:style>
  <w:style w:type="paragraph" w:styleId="Footer">
    <w:name w:val="footer"/>
    <w:basedOn w:val="Normal"/>
    <w:link w:val="FooterChar"/>
    <w:uiPriority w:val="99"/>
    <w:unhideWhenUsed/>
    <w:rsid w:val="00045998"/>
    <w:pPr>
      <w:tabs>
        <w:tab w:val="center" w:pos="4680"/>
        <w:tab w:val="right" w:pos="9360"/>
      </w:tabs>
      <w:autoSpaceDE/>
      <w:autoSpaceDN/>
      <w:adjustRightInd/>
    </w:pPr>
    <w:rPr>
      <w:rFonts w:asciiTheme="minorHAnsi" w:hAnsiTheme="minorHAnsi" w:cstheme="minorBidi"/>
    </w:rPr>
  </w:style>
  <w:style w:type="character" w:customStyle="1" w:styleId="FooterChar">
    <w:name w:val="Footer Char"/>
    <w:basedOn w:val="DefaultParagraphFont"/>
    <w:link w:val="Footer"/>
    <w:uiPriority w:val="99"/>
    <w:rsid w:val="00045998"/>
  </w:style>
  <w:style w:type="character" w:styleId="PageNumber">
    <w:name w:val="page number"/>
    <w:basedOn w:val="DefaultParagraphFont"/>
    <w:uiPriority w:val="99"/>
    <w:semiHidden/>
    <w:unhideWhenUsed/>
    <w:rsid w:val="00045998"/>
  </w:style>
  <w:style w:type="paragraph" w:styleId="NormalWeb">
    <w:name w:val="Normal (Web)"/>
    <w:basedOn w:val="Normal"/>
    <w:uiPriority w:val="99"/>
    <w:unhideWhenUsed/>
    <w:rsid w:val="00544674"/>
    <w:pPr>
      <w:autoSpaceDE/>
      <w:autoSpaceDN/>
      <w:adjustRightInd/>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11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ref.ly/logosres/typlgyndrstndng?ref=Page.p+252&amp;off=1869&amp;ctx=ion+and+redemption.+~John+depicts+a+new+a" TargetMode="External"/><Relationship Id="rId13" Type="http://schemas.openxmlformats.org/officeDocument/2006/relationships/hyperlink" Target="https://ref.ly/logosres/typlgyndrstndng?ref=Page.p+241&amp;off=548&amp;ctx=le+of+your+glory%E2%80%9D).%0a~The+Hebrew+verb+shac" TargetMode="External"/><Relationship Id="rId18" Type="http://schemas.openxmlformats.org/officeDocument/2006/relationships/hyperlink" Target="https://ref.ly/logosres/typlgyndrstndng?ref=Page.p+295&amp;off=159&amp;ctx=+The+Offerings+Made%0a~The+author+of+Hebrew" TargetMode="External"/><Relationship Id="rId3" Type="http://schemas.openxmlformats.org/officeDocument/2006/relationships/hyperlink" Target="https://ref.ly/logosres/typlgyndrstndng?ref=Page.p+282&amp;off=1554&amp;ctx=or+its+fulfillment.%0a~At+the+exodus+from+E" TargetMode="External"/><Relationship Id="rId21" Type="http://schemas.openxmlformats.org/officeDocument/2006/relationships/hyperlink" Target="https://ref.ly/logosres/typlgyndrstndng?ref=Page.p+302&amp;off=331&amp;ctx=llment+of+Passover.%0a~The+Feast+of+Weeks+i" TargetMode="External"/><Relationship Id="rId7" Type="http://schemas.openxmlformats.org/officeDocument/2006/relationships/hyperlink" Target="https://ref.ly/logosres/typlgyndrstndng?ref=Page.p+233&amp;off=1506&amp;ctx=m%2c+texts+here+ESV):%0a~Gen+3:8%2c+%E2%80%9CAnd+they+h" TargetMode="External"/><Relationship Id="rId12" Type="http://schemas.openxmlformats.org/officeDocument/2006/relationships/hyperlink" Target="https://ref.ly/logosres/typlgyndrstndng?ref=Page.p+239&amp;off=1589&amp;ctx=t+for+sin+was+made.+~Christ+fulfills+the+" TargetMode="External"/><Relationship Id="rId17" Type="http://schemas.openxmlformats.org/officeDocument/2006/relationships/hyperlink" Target="https://ref.ly/logosres/typlgyndrstndng?ref=Page.p+293&amp;off=1994&amp;ctx=t+covenant%E2%80%99s+cult.8%0a~Moses+seems+to+have+" TargetMode="External"/><Relationship Id="rId2" Type="http://schemas.openxmlformats.org/officeDocument/2006/relationships/hyperlink" Target="https://ref.ly/logosres/typlgyndrstndng?ref=Page.p+280&amp;off=1087&amp;ctx=+our+instruction%E2%80%9D).%0a~In+1+Corinthians%2c+Pa" TargetMode="External"/><Relationship Id="rId16" Type="http://schemas.openxmlformats.org/officeDocument/2006/relationships/hyperlink" Target="https://ref.ly/logosres/typlgyndrstndng?ref=Page.p+293&amp;off=1510&amp;ctx=ities%E2%80%9D+(10:1%2c+ESV).+~Jamieson+observes%2c%0aT" TargetMode="External"/><Relationship Id="rId20" Type="http://schemas.openxmlformats.org/officeDocument/2006/relationships/hyperlink" Target="https://ref.ly/logosres/typlgyndrstndng?ref=Page.p+303&amp;off=29&amp;ctx=Sacrifice+of+Praise%0a~The+New+Testament+au" TargetMode="External"/><Relationship Id="rId1" Type="http://schemas.openxmlformats.org/officeDocument/2006/relationships/hyperlink" Target="https://ref.ly/logosres/typlgyndrstndng?ref=Page.p+280&amp;off=1682&amp;ctx=XODUS+IN+REVELATION%0a~The+Bible%E2%80%99s+exodus+t" TargetMode="External"/><Relationship Id="rId6" Type="http://schemas.openxmlformats.org/officeDocument/2006/relationships/hyperlink" Target="https://ref.ly/logosres/typlgyndrstndng?ref=Page.p+229&amp;off=824&amp;ctx=cording+to+his+law.+~In+the+same+way+that" TargetMode="External"/><Relationship Id="rId11" Type="http://schemas.openxmlformats.org/officeDocument/2006/relationships/hyperlink" Target="https://ref.ly/logosres/typlgyndrstndng?ref=Page.p+231&amp;off=1743&amp;ctx=%D6%B8%D7%A8%D6%B6%D7%9A%D6%B0+%D7%90%D6%B9%D7%AA%D6%B8%D7%9D+%D7%9E%D6%B9%D7%A9%D7%81%D6%B6%D7%94%0a%0a~Within+the+instructi" TargetMode="External"/><Relationship Id="rId5" Type="http://schemas.openxmlformats.org/officeDocument/2006/relationships/hyperlink" Target="https://ref.ly/logosres/typlgyndrstndng?ref=Page.p+284&amp;off=1251&amp;ctx=(Heb+2:14%E2%80%9315%2c+ESV).+~The+exodus+will+be+f" TargetMode="External"/><Relationship Id="rId15" Type="http://schemas.openxmlformats.org/officeDocument/2006/relationships/hyperlink" Target="https://ref.ly/logosres/comntuseot?ref=Bible.Re1.13-16&amp;off=357&amp;ctx=+the+same+features.+~Although+the+clothin" TargetMode="External"/><Relationship Id="rId10" Type="http://schemas.openxmlformats.org/officeDocument/2006/relationships/hyperlink" Target="https://ref.ly/logosres/typlgyndrstndng?ref=Page.p+301&amp;off=1596&amp;ctx=RIFICES%2c+AND+FEASTS%0a~The+institution+of+t" TargetMode="External"/><Relationship Id="rId19" Type="http://schemas.openxmlformats.org/officeDocument/2006/relationships/hyperlink" Target="https://ref.ly/logosres/typlgyndrstndng?ref=Page.p+296&amp;off=494&amp;ctx=ption%E2%80%9D+(9:12%2c+ESV).%0a~The+sacrifice+of+Chr" TargetMode="External"/><Relationship Id="rId4" Type="http://schemas.openxmlformats.org/officeDocument/2006/relationships/hyperlink" Target="https://ref.ly/logosres/typlgyndrstndng?ref=Page.p+283&amp;off=113&amp;ctx=ad+(13:15%3b+20:3%E2%80%934).%0a~Through+the+final+pl" TargetMode="External"/><Relationship Id="rId9" Type="http://schemas.openxmlformats.org/officeDocument/2006/relationships/hyperlink" Target="https://ref.ly/logosres/typlgyndrstndng?ref=Page.p+286&amp;off=865&amp;ctx=h%E2%80%9D+(Eph+5:32%2c+ESV).%0a~The+Levitical+cult+c" TargetMode="External"/><Relationship Id="rId14" Type="http://schemas.openxmlformats.org/officeDocument/2006/relationships/hyperlink" Target="https://ref.ly/logosres/typlgyndrstndng?ref=Page.p+70&amp;off=1815&amp;ctx=lied+greatly+(1:7).+~If+the+nation+of+Isr" TargetMode="External"/><Relationship Id="rId22" Type="http://schemas.openxmlformats.org/officeDocument/2006/relationships/hyperlink" Target="https://ref.ly/logosres/typlgyndrstndng?ref=Page.p+302&amp;off=953&amp;ctx=ing+and+hearing.%E2%80%9D27%0a~The+Feast+of+Booth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15</Pages>
  <Words>3472</Words>
  <Characters>19796</Characters>
  <Application>Microsoft Office Word</Application>
  <DocSecurity>0</DocSecurity>
  <Lines>164</Lines>
  <Paragraphs>46</Paragraphs>
  <ScaleCrop>false</ScaleCrop>
  <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221</cp:revision>
  <cp:lastPrinted>2022-11-13T03:27:00Z</cp:lastPrinted>
  <dcterms:created xsi:type="dcterms:W3CDTF">2022-10-30T00:50:00Z</dcterms:created>
  <dcterms:modified xsi:type="dcterms:W3CDTF">2022-11-13T03:27:00Z</dcterms:modified>
</cp:coreProperties>
</file>