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9DF9D" w14:textId="3DA767E4" w:rsidR="00445DDA" w:rsidRDefault="00445DDA" w:rsidP="00E34C4B">
      <w:pPr>
        <w:spacing w:after="100" w:afterAutospacing="1" w:line="480" w:lineRule="auto"/>
        <w:ind w:firstLine="720"/>
        <w:rPr>
          <w:rFonts w:asciiTheme="majorBidi" w:hAnsiTheme="majorBidi" w:cstheme="majorBidi"/>
        </w:rPr>
      </w:pPr>
      <w:r>
        <w:rPr>
          <w:rFonts w:asciiTheme="majorBidi" w:hAnsiTheme="majorBidi" w:cstheme="majorBidi"/>
          <w:bCs/>
        </w:rPr>
        <w:t xml:space="preserve">In the Great Commission, Jesus stated the ultimate goal in our discipling of one another: </w:t>
      </w:r>
      <w:r w:rsidR="00E34C4B" w:rsidRPr="00E34C4B">
        <w:rPr>
          <w:rFonts w:asciiTheme="majorBidi" w:hAnsiTheme="majorBidi" w:cstheme="majorBidi"/>
          <w:bCs/>
        </w:rPr>
        <w:t>“</w:t>
      </w:r>
      <w:r w:rsidR="00E34C4B" w:rsidRPr="00E34C4B">
        <w:rPr>
          <w:rFonts w:asciiTheme="majorBidi" w:hAnsiTheme="majorBidi" w:cstheme="majorBidi"/>
          <w:bCs/>
          <w:i/>
          <w:iCs/>
        </w:rPr>
        <w:t>And Jesus came and said to them, “All authority in heaven and on earth has been given to me. Go therefore and make disciples of all nations, baptizing them in the name of the Father and of the Son and of the Holy Spirit, teaching them to observe all that I have commanded you. And behold, I am with you always, to the end</w:t>
      </w:r>
      <w:r w:rsidR="00E34C4B" w:rsidRPr="00E34C4B">
        <w:rPr>
          <w:rFonts w:asciiTheme="majorBidi" w:hAnsiTheme="majorBidi" w:cstheme="majorBidi"/>
          <w:i/>
          <w:iCs/>
        </w:rPr>
        <w:t xml:space="preserve"> of the age</w:t>
      </w:r>
      <w:r w:rsidR="00E34C4B" w:rsidRPr="00E34C4B">
        <w:rPr>
          <w:rFonts w:asciiTheme="majorBidi" w:hAnsiTheme="majorBidi" w:cstheme="majorBidi"/>
        </w:rPr>
        <w:t xml:space="preserve">.” </w:t>
      </w:r>
      <w:r w:rsidRPr="00445DDA">
        <w:rPr>
          <w:rFonts w:asciiTheme="majorBidi" w:hAnsiTheme="majorBidi" w:cstheme="majorBidi"/>
          <w:color w:val="0070C0"/>
        </w:rPr>
        <w:t>Ask: What is</w:t>
      </w:r>
      <w:r w:rsidR="009205C8">
        <w:rPr>
          <w:rFonts w:asciiTheme="majorBidi" w:hAnsiTheme="majorBidi" w:cstheme="majorBidi"/>
          <w:color w:val="0070C0"/>
        </w:rPr>
        <w:t xml:space="preserve"> Jesus’</w:t>
      </w:r>
      <w:r w:rsidRPr="00445DDA">
        <w:rPr>
          <w:rFonts w:asciiTheme="majorBidi" w:hAnsiTheme="majorBidi" w:cstheme="majorBidi"/>
          <w:color w:val="0070C0"/>
        </w:rPr>
        <w:t xml:space="preserve"> ultimate goal</w:t>
      </w:r>
      <w:r w:rsidR="009205C8">
        <w:rPr>
          <w:rFonts w:asciiTheme="majorBidi" w:hAnsiTheme="majorBidi" w:cstheme="majorBidi"/>
          <w:color w:val="0070C0"/>
        </w:rPr>
        <w:t xml:space="preserve"> for discipleship</w:t>
      </w:r>
      <w:r>
        <w:rPr>
          <w:rFonts w:asciiTheme="majorBidi" w:hAnsiTheme="majorBidi" w:cstheme="majorBidi"/>
        </w:rPr>
        <w:t xml:space="preserve">? </w:t>
      </w:r>
    </w:p>
    <w:p w14:paraId="03C8F660" w14:textId="30ABC553" w:rsidR="00946CC5" w:rsidRDefault="00D12367" w:rsidP="009205C8">
      <w:pPr>
        <w:spacing w:after="100" w:afterAutospacing="1" w:line="480" w:lineRule="auto"/>
        <w:ind w:firstLine="720"/>
        <w:rPr>
          <w:rFonts w:asciiTheme="majorBidi" w:hAnsiTheme="majorBidi" w:cstheme="majorBidi"/>
        </w:rPr>
      </w:pPr>
      <w:r w:rsidRPr="009205C8">
        <w:rPr>
          <w:rFonts w:asciiTheme="majorBidi" w:hAnsiTheme="majorBidi" w:cstheme="majorBidi"/>
          <w:color w:val="7030A0"/>
        </w:rPr>
        <w:t xml:space="preserve">The ultimate goal of discipling and being discipled is </w:t>
      </w:r>
      <w:r w:rsidR="00B07DA3" w:rsidRPr="009205C8">
        <w:rPr>
          <w:rFonts w:asciiTheme="majorBidi" w:hAnsiTheme="majorBidi" w:cstheme="majorBidi"/>
          <w:color w:val="7030A0"/>
        </w:rPr>
        <w:t xml:space="preserve">loving </w:t>
      </w:r>
      <w:r w:rsidRPr="009205C8">
        <w:rPr>
          <w:rFonts w:asciiTheme="majorBidi" w:hAnsiTheme="majorBidi" w:cstheme="majorBidi"/>
          <w:color w:val="7030A0"/>
        </w:rPr>
        <w:t>obedience</w:t>
      </w:r>
      <w:r w:rsidR="00B07DA3" w:rsidRPr="009205C8">
        <w:rPr>
          <w:rFonts w:asciiTheme="majorBidi" w:hAnsiTheme="majorBidi" w:cstheme="majorBidi"/>
          <w:color w:val="7030A0"/>
        </w:rPr>
        <w:t xml:space="preserve"> to </w:t>
      </w:r>
      <w:r w:rsidR="00E34C4B" w:rsidRPr="009205C8">
        <w:rPr>
          <w:rFonts w:asciiTheme="majorBidi" w:hAnsiTheme="majorBidi" w:cstheme="majorBidi"/>
          <w:color w:val="7030A0"/>
        </w:rPr>
        <w:t xml:space="preserve">the </w:t>
      </w:r>
      <w:r w:rsidR="00B07DA3" w:rsidRPr="009205C8">
        <w:rPr>
          <w:rFonts w:asciiTheme="majorBidi" w:hAnsiTheme="majorBidi" w:cstheme="majorBidi"/>
          <w:color w:val="7030A0"/>
        </w:rPr>
        <w:t>glory of God</w:t>
      </w:r>
      <w:r w:rsidRPr="00D12367">
        <w:rPr>
          <w:rFonts w:asciiTheme="majorBidi" w:hAnsiTheme="majorBidi" w:cstheme="majorBidi"/>
        </w:rPr>
        <w:t xml:space="preserve">. </w:t>
      </w:r>
      <w:r w:rsidR="009205C8" w:rsidRPr="009205C8">
        <w:rPr>
          <w:rFonts w:asciiTheme="majorBidi" w:hAnsiTheme="majorBidi" w:cstheme="majorBidi"/>
        </w:rPr>
        <w:t xml:space="preserve">Discipling is not about </w:t>
      </w:r>
      <w:r w:rsidR="009205C8">
        <w:rPr>
          <w:rFonts w:asciiTheme="majorBidi" w:hAnsiTheme="majorBidi" w:cstheme="majorBidi"/>
        </w:rPr>
        <w:t xml:space="preserve">imparting information or </w:t>
      </w:r>
      <w:r w:rsidR="00CB3C3A">
        <w:rPr>
          <w:rFonts w:asciiTheme="majorBidi" w:hAnsiTheme="majorBidi" w:cstheme="majorBidi"/>
        </w:rPr>
        <w:t xml:space="preserve">modifying </w:t>
      </w:r>
      <w:r w:rsidR="009205C8" w:rsidRPr="009205C8">
        <w:rPr>
          <w:rFonts w:asciiTheme="majorBidi" w:hAnsiTheme="majorBidi" w:cstheme="majorBidi"/>
        </w:rPr>
        <w:t>behavior</w:t>
      </w:r>
      <w:r w:rsidR="009205C8">
        <w:rPr>
          <w:rFonts w:asciiTheme="majorBidi" w:hAnsiTheme="majorBidi" w:cstheme="majorBidi"/>
        </w:rPr>
        <w:t xml:space="preserve">. </w:t>
      </w:r>
      <w:r w:rsidR="009205C8" w:rsidRPr="009205C8">
        <w:rPr>
          <w:rFonts w:asciiTheme="majorBidi" w:hAnsiTheme="majorBidi" w:cstheme="majorBidi"/>
          <w:color w:val="ED7D31" w:themeColor="accent2"/>
        </w:rPr>
        <w:t xml:space="preserve">It is about </w:t>
      </w:r>
      <w:r w:rsidR="009205C8" w:rsidRPr="007848FD">
        <w:rPr>
          <w:rFonts w:asciiTheme="majorBidi" w:hAnsiTheme="majorBidi" w:cstheme="majorBidi"/>
          <w:i/>
          <w:iCs/>
          <w:color w:val="ED7D31" w:themeColor="accent2"/>
        </w:rPr>
        <w:t>changed hearts</w:t>
      </w:r>
      <w:r w:rsidR="009205C8" w:rsidRPr="009205C8">
        <w:rPr>
          <w:rFonts w:asciiTheme="majorBidi" w:hAnsiTheme="majorBidi" w:cstheme="majorBidi"/>
          <w:color w:val="ED7D31" w:themeColor="accent2"/>
        </w:rPr>
        <w:t xml:space="preserve"> that love truth that leads to </w:t>
      </w:r>
      <w:r w:rsidR="009205C8" w:rsidRPr="009205C8">
        <w:rPr>
          <w:rFonts w:asciiTheme="majorBidi" w:hAnsiTheme="majorBidi" w:cstheme="majorBidi"/>
          <w:i/>
          <w:color w:val="ED7D31" w:themeColor="accent2"/>
        </w:rPr>
        <w:t>changed</w:t>
      </w:r>
      <w:r w:rsidR="009205C8" w:rsidRPr="009205C8">
        <w:rPr>
          <w:rFonts w:asciiTheme="majorBidi" w:hAnsiTheme="majorBidi" w:cstheme="majorBidi"/>
          <w:color w:val="ED7D31" w:themeColor="accent2"/>
        </w:rPr>
        <w:t xml:space="preserve"> </w:t>
      </w:r>
      <w:r w:rsidR="009205C8" w:rsidRPr="007848FD">
        <w:rPr>
          <w:rFonts w:asciiTheme="majorBidi" w:hAnsiTheme="majorBidi" w:cstheme="majorBidi"/>
          <w:i/>
          <w:iCs/>
          <w:color w:val="ED7D31" w:themeColor="accent2"/>
        </w:rPr>
        <w:t>lives</w:t>
      </w:r>
      <w:r w:rsidR="009205C8" w:rsidRPr="009205C8">
        <w:rPr>
          <w:rFonts w:asciiTheme="majorBidi" w:hAnsiTheme="majorBidi" w:cstheme="majorBidi"/>
        </w:rPr>
        <w:t>.</w:t>
      </w:r>
      <w:r w:rsidR="009205C8">
        <w:rPr>
          <w:rFonts w:asciiTheme="majorBidi" w:hAnsiTheme="majorBidi" w:cstheme="majorBidi"/>
        </w:rPr>
        <w:t xml:space="preserve"> </w:t>
      </w:r>
      <w:r w:rsidR="00946CC5" w:rsidRPr="00946CC5">
        <w:rPr>
          <w:rFonts w:asciiTheme="majorBidi" w:hAnsiTheme="majorBidi" w:cstheme="majorBidi"/>
          <w:color w:val="0070C0"/>
        </w:rPr>
        <w:t>Ask: Why is obedience so important to Jesus</w:t>
      </w:r>
      <w:r w:rsidR="00946CC5">
        <w:rPr>
          <w:rFonts w:asciiTheme="majorBidi" w:hAnsiTheme="majorBidi" w:cstheme="majorBidi"/>
        </w:rPr>
        <w:t>?</w:t>
      </w:r>
    </w:p>
    <w:p w14:paraId="64D2E0AC" w14:textId="35DCFC62" w:rsidR="001162BA" w:rsidRDefault="00946CC5" w:rsidP="001162BA">
      <w:pPr>
        <w:spacing w:after="100" w:afterAutospacing="1" w:line="480" w:lineRule="auto"/>
        <w:ind w:firstLine="720"/>
        <w:rPr>
          <w:rFonts w:asciiTheme="majorBidi" w:hAnsiTheme="majorBidi" w:cstheme="majorBidi"/>
        </w:rPr>
      </w:pPr>
      <w:r w:rsidRPr="00946CC5">
        <w:rPr>
          <w:rFonts w:asciiTheme="majorBidi" w:hAnsiTheme="majorBidi" w:cstheme="majorBidi"/>
          <w:b/>
          <w:bCs/>
        </w:rPr>
        <w:t>First, we glorify God by our obedience</w:t>
      </w:r>
      <w:r>
        <w:rPr>
          <w:rFonts w:asciiTheme="majorBidi" w:hAnsiTheme="majorBidi" w:cstheme="majorBidi"/>
        </w:rPr>
        <w:t xml:space="preserve">. </w:t>
      </w:r>
      <w:r w:rsidRPr="00946CC5">
        <w:rPr>
          <w:rFonts w:asciiTheme="majorBidi" w:hAnsiTheme="majorBidi" w:cstheme="majorBidi"/>
        </w:rPr>
        <w:t xml:space="preserve">Through </w:t>
      </w:r>
      <w:r>
        <w:rPr>
          <w:rFonts w:asciiTheme="majorBidi" w:hAnsiTheme="majorBidi" w:cstheme="majorBidi"/>
        </w:rPr>
        <w:t>our</w:t>
      </w:r>
      <w:r w:rsidRPr="00946CC5">
        <w:rPr>
          <w:rFonts w:asciiTheme="majorBidi" w:hAnsiTheme="majorBidi" w:cstheme="majorBidi"/>
        </w:rPr>
        <w:t xml:space="preserve"> lives and service,</w:t>
      </w:r>
      <w:r>
        <w:rPr>
          <w:rFonts w:asciiTheme="majorBidi" w:hAnsiTheme="majorBidi" w:cstheme="majorBidi"/>
        </w:rPr>
        <w:t xml:space="preserve"> we</w:t>
      </w:r>
      <w:r w:rsidRPr="00946CC5">
        <w:rPr>
          <w:rFonts w:asciiTheme="majorBidi" w:hAnsiTheme="majorBidi" w:cstheme="majorBidi"/>
        </w:rPr>
        <w:t xml:space="preserve"> display the </w:t>
      </w:r>
      <w:r w:rsidR="007848FD">
        <w:rPr>
          <w:rFonts w:asciiTheme="majorBidi" w:hAnsiTheme="majorBidi" w:cstheme="majorBidi"/>
        </w:rPr>
        <w:t xml:space="preserve">glory of the very </w:t>
      </w:r>
      <w:r>
        <w:rPr>
          <w:rFonts w:asciiTheme="majorBidi" w:hAnsiTheme="majorBidi" w:cstheme="majorBidi"/>
        </w:rPr>
        <w:t>God we praise</w:t>
      </w:r>
      <w:r w:rsidRPr="00946CC5">
        <w:rPr>
          <w:rFonts w:asciiTheme="majorBidi" w:hAnsiTheme="majorBidi" w:cstheme="majorBidi"/>
        </w:rPr>
        <w:t>: Matthew 5:16 says, “</w:t>
      </w:r>
      <w:r w:rsidRPr="00946CC5">
        <w:rPr>
          <w:rFonts w:asciiTheme="majorBidi" w:hAnsiTheme="majorBidi" w:cstheme="majorBidi"/>
          <w:i/>
          <w:iCs/>
        </w:rPr>
        <w:t>Let your light so shine among men that they may see your good deeds and give glory to your Father in heaven</w:t>
      </w:r>
      <w:r w:rsidRPr="00946CC5">
        <w:rPr>
          <w:rFonts w:asciiTheme="majorBidi" w:hAnsiTheme="majorBidi" w:cstheme="majorBidi"/>
        </w:rPr>
        <w:t xml:space="preserve">.” </w:t>
      </w:r>
      <w:r w:rsidR="001162BA">
        <w:rPr>
          <w:rFonts w:asciiTheme="majorBidi" w:hAnsiTheme="majorBidi" w:cstheme="majorBidi"/>
        </w:rPr>
        <w:t>1 Peter 2:11-12 says,</w:t>
      </w:r>
    </w:p>
    <w:p w14:paraId="0BBC5EF1" w14:textId="347626C4" w:rsidR="00946CC5" w:rsidRPr="001162BA" w:rsidRDefault="001162BA" w:rsidP="001162BA">
      <w:pPr>
        <w:spacing w:after="100" w:afterAutospacing="1"/>
        <w:ind w:left="720"/>
        <w:rPr>
          <w:rFonts w:asciiTheme="majorBidi" w:hAnsiTheme="majorBidi" w:cstheme="majorBidi"/>
        </w:rPr>
      </w:pPr>
      <w:r w:rsidRPr="001162BA">
        <w:rPr>
          <w:rFonts w:asciiTheme="majorBidi" w:hAnsiTheme="majorBidi" w:cstheme="majorBidi"/>
          <w:i/>
          <w:iCs/>
        </w:rPr>
        <w:t>Beloved, I urge you as sojourners and exiles to abstain from the passions of the flesh, which wage war against your soul. Keep your conduct among the Gentiles honorable, so that when they speak against you as evildoers, they may see your good deeds and glorify God on the day of visitation</w:t>
      </w:r>
      <w:r>
        <w:rPr>
          <w:rFonts w:asciiTheme="majorBidi" w:hAnsiTheme="majorBidi" w:cstheme="majorBidi"/>
        </w:rPr>
        <w:t>.</w:t>
      </w:r>
    </w:p>
    <w:p w14:paraId="00F0787F" w14:textId="685B8324" w:rsidR="001162BA" w:rsidRDefault="00946CC5" w:rsidP="001162BA">
      <w:pPr>
        <w:spacing w:after="100" w:afterAutospacing="1" w:line="480" w:lineRule="auto"/>
        <w:rPr>
          <w:rFonts w:asciiTheme="majorBidi" w:hAnsiTheme="majorBidi" w:cstheme="majorBidi"/>
          <w:b/>
        </w:rPr>
      </w:pPr>
      <w:r w:rsidRPr="00946CC5">
        <w:rPr>
          <w:rFonts w:asciiTheme="majorBidi" w:hAnsiTheme="majorBidi" w:cstheme="majorBidi"/>
        </w:rPr>
        <w:t xml:space="preserve">We </w:t>
      </w:r>
      <w:r w:rsidR="001162BA">
        <w:rPr>
          <w:rFonts w:asciiTheme="majorBidi" w:hAnsiTheme="majorBidi" w:cstheme="majorBidi"/>
        </w:rPr>
        <w:t xml:space="preserve">display the character of God and </w:t>
      </w:r>
      <w:r w:rsidRPr="00946CC5">
        <w:rPr>
          <w:rFonts w:asciiTheme="majorBidi" w:hAnsiTheme="majorBidi" w:cstheme="majorBidi"/>
        </w:rPr>
        <w:t xml:space="preserve">witness to the world with our </w:t>
      </w:r>
      <w:r w:rsidR="001162BA">
        <w:rPr>
          <w:rFonts w:asciiTheme="majorBidi" w:hAnsiTheme="majorBidi" w:cstheme="majorBidi"/>
        </w:rPr>
        <w:t>holiness</w:t>
      </w:r>
      <w:r w:rsidRPr="00946CC5">
        <w:rPr>
          <w:rFonts w:asciiTheme="majorBidi" w:hAnsiTheme="majorBidi" w:cstheme="majorBidi"/>
        </w:rPr>
        <w:t xml:space="preserve">. </w:t>
      </w:r>
      <w:r w:rsidR="007848FD">
        <w:rPr>
          <w:rFonts w:asciiTheme="majorBidi" w:hAnsiTheme="majorBidi" w:cstheme="majorBidi"/>
        </w:rPr>
        <w:t>That means w</w:t>
      </w:r>
      <w:r w:rsidR="001162BA">
        <w:rPr>
          <w:rFonts w:asciiTheme="majorBidi" w:hAnsiTheme="majorBidi" w:cstheme="majorBidi"/>
        </w:rPr>
        <w:t>e lie about Go</w:t>
      </w:r>
      <w:r w:rsidR="00CB5D1E">
        <w:rPr>
          <w:rFonts w:asciiTheme="majorBidi" w:hAnsiTheme="majorBidi" w:cstheme="majorBidi"/>
        </w:rPr>
        <w:t>d</w:t>
      </w:r>
      <w:r w:rsidR="001162BA">
        <w:rPr>
          <w:rFonts w:asciiTheme="majorBidi" w:hAnsiTheme="majorBidi" w:cstheme="majorBidi"/>
        </w:rPr>
        <w:t xml:space="preserve"> when we live unholy lives. Look at another verse. </w:t>
      </w:r>
      <w:r w:rsidR="001162BA" w:rsidRPr="001162BA">
        <w:rPr>
          <w:rFonts w:asciiTheme="majorBidi" w:hAnsiTheme="majorBidi" w:cstheme="majorBidi"/>
          <w:bCs/>
        </w:rPr>
        <w:t>Philippians 1:9-11:</w:t>
      </w:r>
    </w:p>
    <w:p w14:paraId="65347EF7" w14:textId="77777777" w:rsidR="001162BA" w:rsidRDefault="001162BA" w:rsidP="001162BA">
      <w:pPr>
        <w:spacing w:after="100" w:afterAutospacing="1"/>
        <w:ind w:left="720"/>
        <w:rPr>
          <w:rFonts w:asciiTheme="majorBidi" w:hAnsiTheme="majorBidi" w:cstheme="majorBidi"/>
        </w:rPr>
      </w:pPr>
      <w:r w:rsidRPr="001162BA">
        <w:rPr>
          <w:rFonts w:asciiTheme="majorBidi" w:hAnsiTheme="majorBidi" w:cstheme="majorBidi"/>
          <w:i/>
          <w:iCs/>
        </w:rPr>
        <w:t>And this is my prayer: that your love may abound more and more in knowledge and depth of insight, </w:t>
      </w:r>
      <w:r w:rsidRPr="007848FD">
        <w:rPr>
          <w:rFonts w:asciiTheme="majorBidi" w:hAnsiTheme="majorBidi" w:cstheme="majorBidi"/>
          <w:i/>
          <w:iCs/>
          <w:u w:val="single"/>
        </w:rPr>
        <w:t>so that</w:t>
      </w:r>
      <w:r w:rsidRPr="001162BA">
        <w:rPr>
          <w:rFonts w:asciiTheme="majorBidi" w:hAnsiTheme="majorBidi" w:cstheme="majorBidi"/>
          <w:i/>
          <w:iCs/>
        </w:rPr>
        <w:t xml:space="preserve"> you may be able to </w:t>
      </w:r>
      <w:r w:rsidRPr="007848FD">
        <w:rPr>
          <w:rFonts w:asciiTheme="majorBidi" w:hAnsiTheme="majorBidi" w:cstheme="majorBidi"/>
          <w:i/>
          <w:iCs/>
          <w:u w:val="single"/>
        </w:rPr>
        <w:t>discern</w:t>
      </w:r>
      <w:r w:rsidRPr="001162BA">
        <w:rPr>
          <w:rFonts w:asciiTheme="majorBidi" w:hAnsiTheme="majorBidi" w:cstheme="majorBidi"/>
          <w:i/>
          <w:iCs/>
        </w:rPr>
        <w:t xml:space="preserve"> what is best and may be </w:t>
      </w:r>
      <w:r w:rsidRPr="007848FD">
        <w:rPr>
          <w:rFonts w:asciiTheme="majorBidi" w:hAnsiTheme="majorBidi" w:cstheme="majorBidi"/>
          <w:i/>
          <w:iCs/>
          <w:u w:val="single"/>
        </w:rPr>
        <w:t>pure and blameless</w:t>
      </w:r>
      <w:r w:rsidRPr="001162BA">
        <w:rPr>
          <w:rFonts w:asciiTheme="majorBidi" w:hAnsiTheme="majorBidi" w:cstheme="majorBidi"/>
          <w:i/>
          <w:iCs/>
        </w:rPr>
        <w:t xml:space="preserve"> until the day of Christ, filled with the fruit of righteousness that comes through Jesus Christ—to the glory and praise of God</w:t>
      </w:r>
      <w:r w:rsidRPr="001162BA">
        <w:rPr>
          <w:rFonts w:asciiTheme="majorBidi" w:hAnsiTheme="majorBidi" w:cstheme="majorBidi"/>
        </w:rPr>
        <w:t>.</w:t>
      </w:r>
    </w:p>
    <w:p w14:paraId="63EB87BB" w14:textId="77777777" w:rsidR="007848FD" w:rsidRDefault="001162BA" w:rsidP="007848FD">
      <w:pPr>
        <w:spacing w:after="100" w:afterAutospacing="1" w:line="480" w:lineRule="auto"/>
        <w:rPr>
          <w:rFonts w:asciiTheme="majorBidi" w:hAnsiTheme="majorBidi" w:cstheme="majorBidi"/>
        </w:rPr>
      </w:pPr>
      <w:r w:rsidRPr="001162BA">
        <w:rPr>
          <w:rFonts w:asciiTheme="majorBidi" w:hAnsiTheme="majorBidi" w:cstheme="majorBidi"/>
          <w:color w:val="0070C0"/>
        </w:rPr>
        <w:t>Ask: Why is Paul so eager for their love for Christ to abound</w:t>
      </w:r>
      <w:r w:rsidRPr="001162BA">
        <w:rPr>
          <w:rFonts w:asciiTheme="majorBidi" w:hAnsiTheme="majorBidi" w:cstheme="majorBidi"/>
        </w:rPr>
        <w:t xml:space="preserve">?  </w:t>
      </w:r>
      <w:r w:rsidR="007848FD">
        <w:rPr>
          <w:rFonts w:asciiTheme="majorBidi" w:hAnsiTheme="majorBidi" w:cstheme="majorBidi"/>
        </w:rPr>
        <w:t>“</w:t>
      </w:r>
      <w:r w:rsidRPr="001162BA">
        <w:rPr>
          <w:rFonts w:asciiTheme="majorBidi" w:hAnsiTheme="majorBidi" w:cstheme="majorBidi"/>
          <w:i/>
        </w:rPr>
        <w:t>So that</w:t>
      </w:r>
      <w:r w:rsidR="007848FD">
        <w:rPr>
          <w:rFonts w:asciiTheme="majorBidi" w:hAnsiTheme="majorBidi" w:cstheme="majorBidi"/>
          <w:i/>
        </w:rPr>
        <w:t>”</w:t>
      </w:r>
      <w:r w:rsidRPr="001162BA">
        <w:rPr>
          <w:rFonts w:asciiTheme="majorBidi" w:hAnsiTheme="majorBidi" w:cstheme="majorBidi"/>
        </w:rPr>
        <w:t xml:space="preserve"> they can</w:t>
      </w:r>
      <w:r>
        <w:rPr>
          <w:rFonts w:asciiTheme="majorBidi" w:hAnsiTheme="majorBidi" w:cstheme="majorBidi"/>
        </w:rPr>
        <w:t xml:space="preserve"> discern between good and evil (choose the good and refuse the evil) </w:t>
      </w:r>
      <w:r w:rsidRPr="001162BA">
        <w:rPr>
          <w:rFonts w:asciiTheme="majorBidi" w:hAnsiTheme="majorBidi" w:cstheme="majorBidi"/>
        </w:rPr>
        <w:t>and</w:t>
      </w:r>
      <w:r>
        <w:rPr>
          <w:rFonts w:asciiTheme="majorBidi" w:hAnsiTheme="majorBidi" w:cstheme="majorBidi"/>
        </w:rPr>
        <w:t xml:space="preserve"> be holy.</w:t>
      </w:r>
      <w:r w:rsidR="00EA5477">
        <w:rPr>
          <w:rFonts w:asciiTheme="majorBidi" w:hAnsiTheme="majorBidi" w:cstheme="majorBidi"/>
        </w:rPr>
        <w:t xml:space="preserve"> </w:t>
      </w:r>
      <w:r w:rsidR="007848FD">
        <w:rPr>
          <w:rFonts w:asciiTheme="majorBidi" w:hAnsiTheme="majorBidi" w:cstheme="majorBidi"/>
        </w:rPr>
        <w:t xml:space="preserve">Before going further, </w:t>
      </w:r>
      <w:r w:rsidR="007848FD">
        <w:rPr>
          <w:rFonts w:asciiTheme="majorBidi" w:hAnsiTheme="majorBidi" w:cstheme="majorBidi"/>
        </w:rPr>
        <w:lastRenderedPageBreak/>
        <w:t xml:space="preserve">let me define holiness for us: </w:t>
      </w:r>
      <w:r w:rsidR="00EA5477" w:rsidRPr="00EA5477">
        <w:rPr>
          <w:rFonts w:asciiTheme="majorBidi" w:hAnsiTheme="majorBidi" w:cstheme="majorBidi"/>
          <w:color w:val="7030A0"/>
        </w:rPr>
        <w:t xml:space="preserve">Holiness means being set apart for God </w:t>
      </w:r>
      <w:r w:rsidR="00E00BC3">
        <w:rPr>
          <w:rFonts w:asciiTheme="majorBidi" w:hAnsiTheme="majorBidi" w:cstheme="majorBidi"/>
          <w:color w:val="7030A0"/>
        </w:rPr>
        <w:t>to</w:t>
      </w:r>
      <w:r w:rsidR="00EA5477" w:rsidRPr="00EA5477">
        <w:rPr>
          <w:rFonts w:asciiTheme="majorBidi" w:hAnsiTheme="majorBidi" w:cstheme="majorBidi"/>
          <w:color w:val="7030A0"/>
        </w:rPr>
        <w:t xml:space="preserve"> liv</w:t>
      </w:r>
      <w:r w:rsidR="00E00BC3">
        <w:rPr>
          <w:rFonts w:asciiTheme="majorBidi" w:hAnsiTheme="majorBidi" w:cstheme="majorBidi"/>
          <w:color w:val="7030A0"/>
        </w:rPr>
        <w:t>e</w:t>
      </w:r>
      <w:r w:rsidR="00EA5477" w:rsidRPr="00EA5477">
        <w:rPr>
          <w:rFonts w:asciiTheme="majorBidi" w:hAnsiTheme="majorBidi" w:cstheme="majorBidi"/>
          <w:color w:val="7030A0"/>
        </w:rPr>
        <w:t xml:space="preserve"> godl</w:t>
      </w:r>
      <w:r w:rsidR="00E00BC3">
        <w:rPr>
          <w:rFonts w:asciiTheme="majorBidi" w:hAnsiTheme="majorBidi" w:cstheme="majorBidi"/>
          <w:color w:val="7030A0"/>
        </w:rPr>
        <w:t xml:space="preserve">y lives </w:t>
      </w:r>
      <w:r w:rsidR="00EA5477" w:rsidRPr="00EA5477">
        <w:rPr>
          <w:rFonts w:asciiTheme="majorBidi" w:hAnsiTheme="majorBidi" w:cstheme="majorBidi"/>
          <w:color w:val="7030A0"/>
        </w:rPr>
        <w:t xml:space="preserve">by pursuing </w:t>
      </w:r>
      <w:r w:rsidR="00EA5477" w:rsidRPr="007848FD">
        <w:rPr>
          <w:rFonts w:asciiTheme="majorBidi" w:hAnsiTheme="majorBidi" w:cstheme="majorBidi"/>
          <w:i/>
          <w:iCs/>
          <w:color w:val="7030A0"/>
        </w:rPr>
        <w:t>personal</w:t>
      </w:r>
      <w:r w:rsidR="00EA5477" w:rsidRPr="00EA5477">
        <w:rPr>
          <w:rFonts w:asciiTheme="majorBidi" w:hAnsiTheme="majorBidi" w:cstheme="majorBidi"/>
          <w:color w:val="7030A0"/>
        </w:rPr>
        <w:t xml:space="preserve"> and </w:t>
      </w:r>
      <w:r w:rsidR="00EA5477" w:rsidRPr="007848FD">
        <w:rPr>
          <w:rFonts w:asciiTheme="majorBidi" w:hAnsiTheme="majorBidi" w:cstheme="majorBidi"/>
          <w:i/>
          <w:iCs/>
          <w:color w:val="7030A0"/>
        </w:rPr>
        <w:t>interpersonal</w:t>
      </w:r>
      <w:r w:rsidR="00EA5477" w:rsidRPr="00EA5477">
        <w:rPr>
          <w:rFonts w:asciiTheme="majorBidi" w:hAnsiTheme="majorBidi" w:cstheme="majorBidi"/>
          <w:color w:val="7030A0"/>
        </w:rPr>
        <w:t xml:space="preserve"> spiritual disciplines </w:t>
      </w:r>
      <w:r w:rsidR="00EA5477" w:rsidRPr="00EA5477">
        <w:rPr>
          <w:rFonts w:asciiTheme="majorBidi" w:hAnsiTheme="majorBidi" w:cstheme="majorBidi"/>
        </w:rPr>
        <w:t>(</w:t>
      </w:r>
      <w:r w:rsidR="00EA5477" w:rsidRPr="007848FD">
        <w:rPr>
          <w:rFonts w:asciiTheme="majorBidi" w:hAnsiTheme="majorBidi" w:cstheme="majorBidi"/>
          <w:i/>
          <w:iCs/>
        </w:rPr>
        <w:t>Personal</w:t>
      </w:r>
      <w:r w:rsidR="00EA5477">
        <w:rPr>
          <w:rFonts w:asciiTheme="majorBidi" w:hAnsiTheme="majorBidi" w:cstheme="majorBidi"/>
        </w:rPr>
        <w:t xml:space="preserve">: </w:t>
      </w:r>
      <w:r w:rsidR="00EA5477" w:rsidRPr="00EA5477">
        <w:rPr>
          <w:rFonts w:asciiTheme="majorBidi" w:hAnsiTheme="majorBidi" w:cstheme="majorBidi"/>
        </w:rPr>
        <w:t>bible reading, prayer, fasting, etc</w:t>
      </w:r>
      <w:r w:rsidR="00EA5477">
        <w:rPr>
          <w:rFonts w:asciiTheme="majorBidi" w:hAnsiTheme="majorBidi" w:cstheme="majorBidi"/>
        </w:rPr>
        <w:t xml:space="preserve">.; </w:t>
      </w:r>
      <w:r w:rsidR="00EA5477" w:rsidRPr="007848FD">
        <w:rPr>
          <w:rFonts w:asciiTheme="majorBidi" w:hAnsiTheme="majorBidi" w:cstheme="majorBidi"/>
          <w:i/>
          <w:iCs/>
        </w:rPr>
        <w:t>Interpersonal</w:t>
      </w:r>
      <w:r w:rsidR="00EA5477">
        <w:rPr>
          <w:rFonts w:asciiTheme="majorBidi" w:hAnsiTheme="majorBidi" w:cstheme="majorBidi"/>
        </w:rPr>
        <w:t xml:space="preserve">: </w:t>
      </w:r>
      <w:r w:rsidR="00EA5477" w:rsidRPr="00EA5477">
        <w:rPr>
          <w:rFonts w:asciiTheme="majorBidi" w:hAnsiTheme="majorBidi" w:cstheme="majorBidi"/>
        </w:rPr>
        <w:t>baptism, the Lord’s Supper, fellowship, family worship, etc</w:t>
      </w:r>
      <w:r w:rsidR="00EA5477">
        <w:rPr>
          <w:rFonts w:asciiTheme="majorBidi" w:hAnsiTheme="majorBidi" w:cstheme="majorBidi"/>
        </w:rPr>
        <w:t>.</w:t>
      </w:r>
      <w:r w:rsidR="00EA5477" w:rsidRPr="00EA5477">
        <w:rPr>
          <w:rFonts w:asciiTheme="majorBidi" w:hAnsiTheme="majorBidi" w:cstheme="majorBidi"/>
        </w:rPr>
        <w:t>)</w:t>
      </w:r>
      <w:r w:rsidR="00EA5477">
        <w:rPr>
          <w:rFonts w:asciiTheme="majorBidi" w:hAnsiTheme="majorBidi" w:cstheme="majorBidi"/>
        </w:rPr>
        <w:t xml:space="preserve">. </w:t>
      </w:r>
    </w:p>
    <w:p w14:paraId="5980A4C3" w14:textId="1E05F021" w:rsidR="001162BA" w:rsidRDefault="001162BA" w:rsidP="007848FD">
      <w:pPr>
        <w:spacing w:after="100" w:afterAutospacing="1" w:line="480" w:lineRule="auto"/>
        <w:ind w:firstLine="720"/>
        <w:rPr>
          <w:rFonts w:asciiTheme="majorBidi" w:hAnsiTheme="majorBidi" w:cstheme="majorBidi"/>
        </w:rPr>
      </w:pPr>
      <w:r w:rsidRPr="001162BA">
        <w:rPr>
          <w:rFonts w:asciiTheme="majorBidi" w:hAnsiTheme="majorBidi" w:cstheme="majorBidi"/>
          <w:color w:val="0070C0"/>
        </w:rPr>
        <w:t xml:space="preserve">Ask: </w:t>
      </w:r>
      <w:r w:rsidR="007848FD">
        <w:rPr>
          <w:rFonts w:asciiTheme="majorBidi" w:hAnsiTheme="majorBidi" w:cstheme="majorBidi"/>
          <w:color w:val="0070C0"/>
        </w:rPr>
        <w:t>W</w:t>
      </w:r>
      <w:r w:rsidRPr="001162BA">
        <w:rPr>
          <w:rFonts w:asciiTheme="majorBidi" w:hAnsiTheme="majorBidi" w:cstheme="majorBidi"/>
          <w:color w:val="0070C0"/>
        </w:rPr>
        <w:t>hat goal does</w:t>
      </w:r>
      <w:r w:rsidR="007848FD">
        <w:rPr>
          <w:rFonts w:asciiTheme="majorBidi" w:hAnsiTheme="majorBidi" w:cstheme="majorBidi"/>
          <w:color w:val="0070C0"/>
        </w:rPr>
        <w:t xml:space="preserve"> </w:t>
      </w:r>
      <w:r w:rsidR="007848FD" w:rsidRPr="007848FD">
        <w:rPr>
          <w:rFonts w:asciiTheme="majorBidi" w:hAnsiTheme="majorBidi" w:cstheme="majorBidi"/>
          <w:color w:val="0070C0"/>
        </w:rPr>
        <w:t>Philippians 1:11</w:t>
      </w:r>
      <w:r w:rsidR="007848FD">
        <w:rPr>
          <w:rFonts w:asciiTheme="majorBidi" w:hAnsiTheme="majorBidi" w:cstheme="majorBidi"/>
          <w:color w:val="0070C0"/>
        </w:rPr>
        <w:t xml:space="preserve"> say</w:t>
      </w:r>
      <w:r w:rsidRPr="001162BA">
        <w:rPr>
          <w:rFonts w:asciiTheme="majorBidi" w:hAnsiTheme="majorBidi" w:cstheme="majorBidi"/>
          <w:color w:val="0070C0"/>
        </w:rPr>
        <w:t xml:space="preserve"> our holiness achieve</w:t>
      </w:r>
      <w:r w:rsidR="007848FD">
        <w:rPr>
          <w:rFonts w:asciiTheme="majorBidi" w:hAnsiTheme="majorBidi" w:cstheme="majorBidi"/>
          <w:color w:val="0070C0"/>
        </w:rPr>
        <w:t>s</w:t>
      </w:r>
      <w:r>
        <w:rPr>
          <w:rFonts w:asciiTheme="majorBidi" w:hAnsiTheme="majorBidi" w:cstheme="majorBidi"/>
        </w:rPr>
        <w:t xml:space="preserve">? </w:t>
      </w:r>
      <w:r w:rsidRPr="001162BA">
        <w:rPr>
          <w:rFonts w:asciiTheme="majorBidi" w:hAnsiTheme="majorBidi" w:cstheme="majorBidi"/>
        </w:rPr>
        <w:t>“</w:t>
      </w:r>
      <w:r w:rsidR="007848FD">
        <w:rPr>
          <w:rFonts w:asciiTheme="majorBidi" w:hAnsiTheme="majorBidi" w:cstheme="majorBidi"/>
          <w:i/>
          <w:iCs/>
        </w:rPr>
        <w:t>T</w:t>
      </w:r>
      <w:r w:rsidRPr="001162BA">
        <w:rPr>
          <w:rFonts w:asciiTheme="majorBidi" w:hAnsiTheme="majorBidi" w:cstheme="majorBidi"/>
          <w:i/>
          <w:iCs/>
        </w:rPr>
        <w:t>he glory and praise of God</w:t>
      </w:r>
      <w:r w:rsidRPr="001162BA">
        <w:rPr>
          <w:rFonts w:asciiTheme="majorBidi" w:hAnsiTheme="majorBidi" w:cstheme="majorBidi"/>
        </w:rPr>
        <w:t xml:space="preserve">!”  </w:t>
      </w:r>
      <w:r w:rsidRPr="00B65137">
        <w:rPr>
          <w:rFonts w:asciiTheme="majorBidi" w:hAnsiTheme="majorBidi" w:cstheme="majorBidi"/>
          <w:color w:val="ED7D31" w:themeColor="accent2"/>
        </w:rPr>
        <w:t>Our holiness and fruits of righteousness bring glory and praise to God</w:t>
      </w:r>
      <w:r>
        <w:rPr>
          <w:rFonts w:asciiTheme="majorBidi" w:hAnsiTheme="majorBidi" w:cstheme="majorBidi"/>
        </w:rPr>
        <w:t>!</w:t>
      </w:r>
      <w:r w:rsidR="00B65137">
        <w:rPr>
          <w:rFonts w:asciiTheme="majorBidi" w:hAnsiTheme="majorBidi" w:cstheme="majorBidi"/>
        </w:rPr>
        <w:t xml:space="preserve"> </w:t>
      </w:r>
      <w:r w:rsidR="007848FD">
        <w:rPr>
          <w:rFonts w:asciiTheme="majorBidi" w:hAnsiTheme="majorBidi" w:cstheme="majorBidi"/>
        </w:rPr>
        <w:t xml:space="preserve">The glory and praise of God bring us joy. So, our joy increases </w:t>
      </w:r>
      <w:r w:rsidR="00B65137">
        <w:rPr>
          <w:rFonts w:asciiTheme="majorBidi" w:hAnsiTheme="majorBidi" w:cstheme="majorBidi"/>
        </w:rPr>
        <w:t>when we and those we disciple glorify God</w:t>
      </w:r>
      <w:r w:rsidR="007848FD">
        <w:rPr>
          <w:rFonts w:asciiTheme="majorBidi" w:hAnsiTheme="majorBidi" w:cstheme="majorBidi"/>
        </w:rPr>
        <w:t xml:space="preserve"> by our holiness</w:t>
      </w:r>
      <w:r w:rsidR="00B65137">
        <w:rPr>
          <w:rFonts w:asciiTheme="majorBidi" w:hAnsiTheme="majorBidi" w:cstheme="majorBidi"/>
        </w:rPr>
        <w:t>: “</w:t>
      </w:r>
      <w:r w:rsidR="00B65137" w:rsidRPr="00B65137">
        <w:rPr>
          <w:rFonts w:asciiTheme="majorBidi" w:hAnsiTheme="majorBidi" w:cstheme="majorBidi"/>
          <w:i/>
          <w:iCs/>
        </w:rPr>
        <w:t xml:space="preserve">I have no greater joy than to hear that my children are </w:t>
      </w:r>
      <w:r w:rsidR="00B65137" w:rsidRPr="007848FD">
        <w:rPr>
          <w:rFonts w:asciiTheme="majorBidi" w:hAnsiTheme="majorBidi" w:cstheme="majorBidi"/>
          <w:i/>
          <w:iCs/>
          <w:u w:val="single"/>
        </w:rPr>
        <w:t>walking</w:t>
      </w:r>
      <w:r w:rsidR="00B65137" w:rsidRPr="00B65137">
        <w:rPr>
          <w:rFonts w:asciiTheme="majorBidi" w:hAnsiTheme="majorBidi" w:cstheme="majorBidi"/>
          <w:i/>
          <w:iCs/>
        </w:rPr>
        <w:t xml:space="preserve"> in the truth.</w:t>
      </w:r>
      <w:r w:rsidR="00B65137" w:rsidRPr="00B65137">
        <w:rPr>
          <w:rFonts w:asciiTheme="majorBidi" w:hAnsiTheme="majorBidi" w:cstheme="majorBidi"/>
        </w:rPr>
        <w:t>”</w:t>
      </w:r>
      <w:r w:rsidR="00B65137">
        <w:rPr>
          <w:rFonts w:asciiTheme="majorBidi" w:hAnsiTheme="majorBidi" w:cstheme="majorBidi"/>
        </w:rPr>
        <w:t xml:space="preserve"> (2 John 4).</w:t>
      </w:r>
    </w:p>
    <w:p w14:paraId="76BBB083" w14:textId="390B8D0E" w:rsidR="006C2A14" w:rsidRDefault="001162BA" w:rsidP="006C2A14">
      <w:pPr>
        <w:spacing w:after="100" w:afterAutospacing="1" w:line="480" w:lineRule="auto"/>
        <w:rPr>
          <w:rFonts w:asciiTheme="majorBidi" w:hAnsiTheme="majorBidi" w:cstheme="majorBidi"/>
        </w:rPr>
      </w:pPr>
      <w:r>
        <w:rPr>
          <w:rFonts w:asciiTheme="majorBidi" w:hAnsiTheme="majorBidi" w:cstheme="majorBidi"/>
        </w:rPr>
        <w:tab/>
      </w:r>
      <w:r w:rsidRPr="001162BA">
        <w:rPr>
          <w:rFonts w:asciiTheme="majorBidi" w:hAnsiTheme="majorBidi" w:cstheme="majorBidi"/>
          <w:b/>
          <w:bCs/>
        </w:rPr>
        <w:t xml:space="preserve">Second, obedience is the </w:t>
      </w:r>
      <w:r w:rsidR="007848FD">
        <w:rPr>
          <w:rFonts w:asciiTheme="majorBidi" w:hAnsiTheme="majorBidi" w:cstheme="majorBidi"/>
          <w:b/>
          <w:bCs/>
        </w:rPr>
        <w:t xml:space="preserve">evidence and </w:t>
      </w:r>
      <w:r w:rsidRPr="001162BA">
        <w:rPr>
          <w:rFonts w:asciiTheme="majorBidi" w:hAnsiTheme="majorBidi" w:cstheme="majorBidi"/>
          <w:b/>
          <w:bCs/>
        </w:rPr>
        <w:t>fruit of love for Christ</w:t>
      </w:r>
      <w:r>
        <w:rPr>
          <w:rFonts w:asciiTheme="majorBidi" w:hAnsiTheme="majorBidi" w:cstheme="majorBidi"/>
        </w:rPr>
        <w:t xml:space="preserve">. </w:t>
      </w:r>
      <w:r w:rsidRPr="007848FD">
        <w:rPr>
          <w:rFonts w:asciiTheme="majorBidi" w:hAnsiTheme="majorBidi" w:cstheme="majorBidi"/>
          <w:color w:val="ED7D31" w:themeColor="accent2"/>
        </w:rPr>
        <w:t>Obedience springs from love, and love expresses itself in obedience</w:t>
      </w:r>
      <w:r>
        <w:rPr>
          <w:rFonts w:asciiTheme="majorBidi" w:hAnsiTheme="majorBidi" w:cstheme="majorBidi"/>
        </w:rPr>
        <w:t xml:space="preserve">. Look at </w:t>
      </w:r>
      <w:r w:rsidRPr="001162BA">
        <w:rPr>
          <w:rFonts w:asciiTheme="majorBidi" w:hAnsiTheme="majorBidi" w:cstheme="majorBidi"/>
          <w:bCs/>
        </w:rPr>
        <w:t>John 14:15</w:t>
      </w:r>
      <w:r>
        <w:rPr>
          <w:rFonts w:asciiTheme="majorBidi" w:hAnsiTheme="majorBidi" w:cstheme="majorBidi"/>
        </w:rPr>
        <w:t xml:space="preserve">: </w:t>
      </w:r>
      <w:r w:rsidRPr="001162BA">
        <w:rPr>
          <w:rFonts w:asciiTheme="majorBidi" w:hAnsiTheme="majorBidi" w:cstheme="majorBidi"/>
        </w:rPr>
        <w:t>“</w:t>
      </w:r>
      <w:r w:rsidRPr="001162BA">
        <w:rPr>
          <w:rFonts w:asciiTheme="majorBidi" w:hAnsiTheme="majorBidi" w:cstheme="majorBidi"/>
          <w:i/>
          <w:iCs/>
        </w:rPr>
        <w:t>If you love me, you will obey what I command</w:t>
      </w:r>
      <w:r w:rsidRPr="001162BA">
        <w:rPr>
          <w:rFonts w:asciiTheme="majorBidi" w:hAnsiTheme="majorBidi" w:cstheme="majorBidi"/>
        </w:rPr>
        <w:t xml:space="preserve">.” </w:t>
      </w:r>
      <w:r w:rsidR="00CB5D1E">
        <w:rPr>
          <w:rFonts w:asciiTheme="majorBidi" w:hAnsiTheme="majorBidi" w:cstheme="majorBidi"/>
        </w:rPr>
        <w:t xml:space="preserve">Christ links our love </w:t>
      </w:r>
      <w:r w:rsidR="00CB5D1E" w:rsidRPr="007848FD">
        <w:rPr>
          <w:rFonts w:asciiTheme="majorBidi" w:hAnsiTheme="majorBidi" w:cstheme="majorBidi"/>
          <w:i/>
          <w:iCs/>
        </w:rPr>
        <w:t>for</w:t>
      </w:r>
      <w:r w:rsidR="00CB5D1E">
        <w:rPr>
          <w:rFonts w:asciiTheme="majorBidi" w:hAnsiTheme="majorBidi" w:cstheme="majorBidi"/>
        </w:rPr>
        <w:t xml:space="preserve"> him with our obedience </w:t>
      </w:r>
      <w:r w:rsidR="00CB5D1E" w:rsidRPr="007848FD">
        <w:rPr>
          <w:rFonts w:asciiTheme="majorBidi" w:hAnsiTheme="majorBidi" w:cstheme="majorBidi"/>
          <w:i/>
          <w:iCs/>
        </w:rPr>
        <w:t>to</w:t>
      </w:r>
      <w:r w:rsidR="00CB5D1E">
        <w:rPr>
          <w:rFonts w:asciiTheme="majorBidi" w:hAnsiTheme="majorBidi" w:cstheme="majorBidi"/>
        </w:rPr>
        <w:t xml:space="preserve"> him</w:t>
      </w:r>
      <w:r w:rsidR="00B65137">
        <w:rPr>
          <w:rFonts w:asciiTheme="majorBidi" w:hAnsiTheme="majorBidi" w:cstheme="majorBidi"/>
        </w:rPr>
        <w:t xml:space="preserve">, and this link is </w:t>
      </w:r>
      <w:r w:rsidR="007848FD">
        <w:rPr>
          <w:rFonts w:asciiTheme="majorBidi" w:hAnsiTheme="majorBidi" w:cstheme="majorBidi"/>
        </w:rPr>
        <w:t>unbreakable</w:t>
      </w:r>
      <w:r w:rsidR="00CB5D1E">
        <w:rPr>
          <w:rFonts w:asciiTheme="majorBidi" w:hAnsiTheme="majorBidi" w:cstheme="majorBidi"/>
        </w:rPr>
        <w:t xml:space="preserve">. </w:t>
      </w:r>
      <w:r w:rsidR="007848FD" w:rsidRPr="00B65137">
        <w:rPr>
          <w:rFonts w:asciiTheme="majorBidi" w:hAnsiTheme="majorBidi" w:cstheme="majorBidi"/>
          <w:color w:val="7030A0"/>
        </w:rPr>
        <w:t>Love is a commitment that delights supremely in God by obeying him</w:t>
      </w:r>
      <w:r w:rsidR="007848FD">
        <w:rPr>
          <w:rFonts w:asciiTheme="majorBidi" w:hAnsiTheme="majorBidi" w:cstheme="majorBidi"/>
          <w:i/>
          <w:iCs/>
        </w:rPr>
        <w:t xml:space="preserve">. </w:t>
      </w:r>
      <w:r w:rsidR="007848FD">
        <w:rPr>
          <w:rFonts w:asciiTheme="majorBidi" w:hAnsiTheme="majorBidi" w:cstheme="majorBidi"/>
        </w:rPr>
        <w:t>That means no one can</w:t>
      </w:r>
      <w:r w:rsidR="00CB5D1E">
        <w:rPr>
          <w:rFonts w:asciiTheme="majorBidi" w:hAnsiTheme="majorBidi" w:cstheme="majorBidi"/>
        </w:rPr>
        <w:t xml:space="preserve"> say </w:t>
      </w:r>
      <w:r w:rsidR="007848FD">
        <w:rPr>
          <w:rFonts w:asciiTheme="majorBidi" w:hAnsiTheme="majorBidi" w:cstheme="majorBidi"/>
        </w:rPr>
        <w:t xml:space="preserve">they </w:t>
      </w:r>
      <w:r w:rsidR="00CB5D1E">
        <w:rPr>
          <w:rFonts w:asciiTheme="majorBidi" w:hAnsiTheme="majorBidi" w:cstheme="majorBidi"/>
        </w:rPr>
        <w:t xml:space="preserve">love Christ </w:t>
      </w:r>
      <w:r w:rsidR="007848FD">
        <w:rPr>
          <w:rFonts w:asciiTheme="majorBidi" w:hAnsiTheme="majorBidi" w:cstheme="majorBidi"/>
        </w:rPr>
        <w:t xml:space="preserve">while </w:t>
      </w:r>
      <w:r w:rsidR="00CB5D1E">
        <w:rPr>
          <w:rFonts w:asciiTheme="majorBidi" w:hAnsiTheme="majorBidi" w:cstheme="majorBidi"/>
        </w:rPr>
        <w:t>do</w:t>
      </w:r>
      <w:r w:rsidR="007848FD">
        <w:rPr>
          <w:rFonts w:asciiTheme="majorBidi" w:hAnsiTheme="majorBidi" w:cstheme="majorBidi"/>
        </w:rPr>
        <w:t>ing</w:t>
      </w:r>
      <w:r w:rsidR="00CB5D1E">
        <w:rPr>
          <w:rFonts w:asciiTheme="majorBidi" w:hAnsiTheme="majorBidi" w:cstheme="majorBidi"/>
        </w:rPr>
        <w:t xml:space="preserve"> everything he hates. </w:t>
      </w:r>
      <w:r w:rsidR="00B65137">
        <w:rPr>
          <w:rFonts w:asciiTheme="majorBidi" w:hAnsiTheme="majorBidi" w:cstheme="majorBidi"/>
          <w:bCs/>
        </w:rPr>
        <w:t xml:space="preserve">1 </w:t>
      </w:r>
      <w:r w:rsidR="00B65137" w:rsidRPr="00B65137">
        <w:rPr>
          <w:rFonts w:asciiTheme="majorBidi" w:hAnsiTheme="majorBidi" w:cstheme="majorBidi"/>
          <w:bCs/>
        </w:rPr>
        <w:t>John 1:6 says,</w:t>
      </w:r>
      <w:r w:rsidR="00B65137" w:rsidRPr="00B65137">
        <w:rPr>
          <w:rFonts w:asciiTheme="majorBidi" w:hAnsiTheme="majorBidi" w:cstheme="majorBidi"/>
          <w:b/>
        </w:rPr>
        <w:t xml:space="preserve"> </w:t>
      </w:r>
      <w:r w:rsidR="00B65137" w:rsidRPr="00B65137">
        <w:rPr>
          <w:rFonts w:asciiTheme="majorBidi" w:hAnsiTheme="majorBidi" w:cstheme="majorBidi"/>
        </w:rPr>
        <w:t>“</w:t>
      </w:r>
      <w:r w:rsidR="00B65137" w:rsidRPr="00B65137">
        <w:rPr>
          <w:rFonts w:asciiTheme="majorBidi" w:hAnsiTheme="majorBidi" w:cstheme="majorBidi"/>
          <w:i/>
          <w:iCs/>
        </w:rPr>
        <w:t>If we claim to have fellowship with him yet walk in the darkness, we lie and do not live by the truth</w:t>
      </w:r>
      <w:r w:rsidR="00B65137" w:rsidRPr="00B65137">
        <w:rPr>
          <w:rFonts w:asciiTheme="majorBidi" w:hAnsiTheme="majorBidi" w:cstheme="majorBidi"/>
        </w:rPr>
        <w:t>.”</w:t>
      </w:r>
      <w:r w:rsidR="00B65137">
        <w:rPr>
          <w:rFonts w:asciiTheme="majorBidi" w:hAnsiTheme="majorBidi" w:cstheme="majorBidi"/>
        </w:rPr>
        <w:t xml:space="preserve"> </w:t>
      </w:r>
      <w:r w:rsidR="006C2A14">
        <w:rPr>
          <w:rFonts w:asciiTheme="majorBidi" w:hAnsiTheme="majorBidi" w:cstheme="majorBidi"/>
        </w:rPr>
        <w:t xml:space="preserve"> On the contrary, Galatians 5:6 says, “</w:t>
      </w:r>
      <w:r w:rsidR="006C2A14" w:rsidRPr="00B65137">
        <w:rPr>
          <w:rFonts w:asciiTheme="majorBidi" w:hAnsiTheme="majorBidi" w:cstheme="majorBidi"/>
          <w:i/>
          <w:iCs/>
        </w:rPr>
        <w:t>For in Christ Jesus neither circumcision nor uncircumcision counts for anything, but only faith working through love</w:t>
      </w:r>
      <w:r w:rsidR="006C2A14" w:rsidRPr="00B65137">
        <w:rPr>
          <w:rFonts w:asciiTheme="majorBidi" w:hAnsiTheme="majorBidi" w:cstheme="majorBidi"/>
        </w:rPr>
        <w:t>.</w:t>
      </w:r>
      <w:r w:rsidR="006C2A14">
        <w:rPr>
          <w:rFonts w:asciiTheme="majorBidi" w:hAnsiTheme="majorBidi" w:cstheme="majorBidi"/>
        </w:rPr>
        <w:t>” F</w:t>
      </w:r>
      <w:r w:rsidR="006C2A14" w:rsidRPr="00B65137">
        <w:rPr>
          <w:rFonts w:asciiTheme="majorBidi" w:hAnsiTheme="majorBidi" w:cstheme="majorBidi"/>
        </w:rPr>
        <w:t xml:space="preserve">aith </w:t>
      </w:r>
      <w:r w:rsidR="006C2A14">
        <w:rPr>
          <w:rFonts w:asciiTheme="majorBidi" w:hAnsiTheme="majorBidi" w:cstheme="majorBidi"/>
        </w:rPr>
        <w:t xml:space="preserve">and love are </w:t>
      </w:r>
      <w:r w:rsidR="006C2A14" w:rsidRPr="00B65137">
        <w:rPr>
          <w:rFonts w:asciiTheme="majorBidi" w:hAnsiTheme="majorBidi" w:cstheme="majorBidi"/>
        </w:rPr>
        <w:t>the source</w:t>
      </w:r>
      <w:r w:rsidR="006C2A14">
        <w:rPr>
          <w:rFonts w:asciiTheme="majorBidi" w:hAnsiTheme="majorBidi" w:cstheme="majorBidi"/>
        </w:rPr>
        <w:t>s</w:t>
      </w:r>
      <w:r w:rsidR="006C2A14" w:rsidRPr="00B65137">
        <w:rPr>
          <w:rFonts w:asciiTheme="majorBidi" w:hAnsiTheme="majorBidi" w:cstheme="majorBidi"/>
        </w:rPr>
        <w:t xml:space="preserve"> of </w:t>
      </w:r>
      <w:r w:rsidR="006C2A14">
        <w:rPr>
          <w:rFonts w:asciiTheme="majorBidi" w:hAnsiTheme="majorBidi" w:cstheme="majorBidi"/>
        </w:rPr>
        <w:t xml:space="preserve">our holiness and </w:t>
      </w:r>
      <w:r w:rsidR="006C2A14" w:rsidRPr="00B65137">
        <w:rPr>
          <w:rFonts w:asciiTheme="majorBidi" w:hAnsiTheme="majorBidi" w:cstheme="majorBidi"/>
        </w:rPr>
        <w:t>obedience.</w:t>
      </w:r>
    </w:p>
    <w:p w14:paraId="5E3C6839" w14:textId="0B2F36B8" w:rsidR="001767B1" w:rsidRPr="008E650C" w:rsidRDefault="006C2A14" w:rsidP="006C2A14">
      <w:pPr>
        <w:spacing w:after="100" w:afterAutospacing="1" w:line="480" w:lineRule="auto"/>
        <w:ind w:firstLine="720"/>
        <w:rPr>
          <w:rFonts w:asciiTheme="majorBidi" w:hAnsiTheme="majorBidi" w:cstheme="majorBidi"/>
        </w:rPr>
      </w:pPr>
      <w:r w:rsidRPr="006C2A14">
        <w:rPr>
          <w:rFonts w:asciiTheme="majorBidi" w:hAnsiTheme="majorBidi" w:cstheme="majorBidi"/>
          <w:color w:val="ED7D31" w:themeColor="accent2"/>
        </w:rPr>
        <w:t>Instead, true Christians desire to do God’s will</w:t>
      </w:r>
      <w:r>
        <w:rPr>
          <w:rFonts w:asciiTheme="majorBidi" w:hAnsiTheme="majorBidi" w:cstheme="majorBidi"/>
        </w:rPr>
        <w:t>.</w:t>
      </w:r>
      <w:r w:rsidRPr="006C2A14">
        <w:rPr>
          <w:rFonts w:asciiTheme="majorBidi" w:hAnsiTheme="majorBidi" w:cstheme="majorBidi"/>
        </w:rPr>
        <w:t xml:space="preserve"> </w:t>
      </w:r>
      <w:r>
        <w:rPr>
          <w:rFonts w:asciiTheme="majorBidi" w:hAnsiTheme="majorBidi" w:cstheme="majorBidi"/>
        </w:rPr>
        <w:t xml:space="preserve">Discipling others requires teaching and helping them to obey Jesus </w:t>
      </w:r>
      <w:r w:rsidRPr="00B65137">
        <w:rPr>
          <w:rFonts w:asciiTheme="majorBidi" w:hAnsiTheme="majorBidi" w:cstheme="majorBidi"/>
        </w:rPr>
        <w:t xml:space="preserve">because that obedience will </w:t>
      </w:r>
      <w:r>
        <w:rPr>
          <w:rFonts w:asciiTheme="majorBidi" w:hAnsiTheme="majorBidi" w:cstheme="majorBidi"/>
        </w:rPr>
        <w:t xml:space="preserve">allow them to </w:t>
      </w:r>
      <w:r w:rsidRPr="006C2A14">
        <w:rPr>
          <w:rFonts w:asciiTheme="majorBidi" w:hAnsiTheme="majorBidi" w:cstheme="majorBidi"/>
          <w:i/>
          <w:iCs/>
        </w:rPr>
        <w:t>grow</w:t>
      </w:r>
      <w:r>
        <w:rPr>
          <w:rFonts w:asciiTheme="majorBidi" w:hAnsiTheme="majorBidi" w:cstheme="majorBidi"/>
        </w:rPr>
        <w:t xml:space="preserve"> and </w:t>
      </w:r>
      <w:r w:rsidRPr="006C2A14">
        <w:rPr>
          <w:rFonts w:asciiTheme="majorBidi" w:hAnsiTheme="majorBidi" w:cstheme="majorBidi"/>
          <w:i/>
          <w:iCs/>
        </w:rPr>
        <w:t>show</w:t>
      </w:r>
      <w:r>
        <w:rPr>
          <w:rFonts w:asciiTheme="majorBidi" w:hAnsiTheme="majorBidi" w:cstheme="majorBidi"/>
        </w:rPr>
        <w:t xml:space="preserve"> their love</w:t>
      </w:r>
      <w:r w:rsidRPr="00B65137">
        <w:rPr>
          <w:rFonts w:asciiTheme="majorBidi" w:hAnsiTheme="majorBidi" w:cstheme="majorBidi"/>
        </w:rPr>
        <w:t xml:space="preserve"> for God.</w:t>
      </w:r>
      <w:r>
        <w:rPr>
          <w:rFonts w:asciiTheme="majorBidi" w:hAnsiTheme="majorBidi" w:cstheme="majorBidi"/>
        </w:rPr>
        <w:t xml:space="preserve"> </w:t>
      </w:r>
      <w:r w:rsidR="004C07BA" w:rsidRPr="006C2A14">
        <w:rPr>
          <w:rFonts w:asciiTheme="majorBidi" w:hAnsiTheme="majorBidi" w:cstheme="majorBidi"/>
          <w:color w:val="70AD47" w:themeColor="accent6"/>
        </w:rPr>
        <w:t>If the ultimate goal of discipling and being discipled is loving obedience, t</w:t>
      </w:r>
      <w:r w:rsidR="00946CC5" w:rsidRPr="006C2A14">
        <w:rPr>
          <w:rFonts w:asciiTheme="majorBidi" w:hAnsiTheme="majorBidi" w:cstheme="majorBidi"/>
          <w:color w:val="70AD47" w:themeColor="accent6"/>
        </w:rPr>
        <w:t xml:space="preserve">he discipler must pursue holiness in their own lives </w:t>
      </w:r>
      <w:r w:rsidR="004C07BA" w:rsidRPr="006C2A14">
        <w:rPr>
          <w:rFonts w:asciiTheme="majorBidi" w:hAnsiTheme="majorBidi" w:cstheme="majorBidi"/>
          <w:color w:val="70AD47" w:themeColor="accent6"/>
        </w:rPr>
        <w:t>and</w:t>
      </w:r>
      <w:r w:rsidR="00442011" w:rsidRPr="006C2A14">
        <w:rPr>
          <w:rFonts w:asciiTheme="majorBidi" w:hAnsiTheme="majorBidi" w:cstheme="majorBidi"/>
          <w:color w:val="70AD47" w:themeColor="accent6"/>
        </w:rPr>
        <w:t xml:space="preserve"> </w:t>
      </w:r>
      <w:r w:rsidR="00946CC5" w:rsidRPr="006C2A14">
        <w:rPr>
          <w:rFonts w:asciiTheme="majorBidi" w:hAnsiTheme="majorBidi" w:cstheme="majorBidi"/>
          <w:color w:val="70AD47" w:themeColor="accent6"/>
        </w:rPr>
        <w:t>those they disciple</w:t>
      </w:r>
      <w:r w:rsidR="00946CC5" w:rsidRPr="00D12367">
        <w:rPr>
          <w:rFonts w:asciiTheme="majorBidi" w:hAnsiTheme="majorBidi" w:cstheme="majorBidi"/>
        </w:rPr>
        <w:t xml:space="preserve">. </w:t>
      </w:r>
    </w:p>
    <w:p w14:paraId="2521BF0F" w14:textId="702B4FD5" w:rsidR="000C2886" w:rsidRDefault="00CB0813" w:rsidP="00442011">
      <w:pPr>
        <w:spacing w:after="100" w:afterAutospacing="1" w:line="480" w:lineRule="auto"/>
        <w:rPr>
          <w:rFonts w:asciiTheme="majorBidi" w:hAnsiTheme="majorBidi" w:cstheme="majorBidi"/>
        </w:rPr>
      </w:pPr>
      <w:bookmarkStart w:id="0" w:name="_Toc95465975"/>
      <w:r w:rsidRPr="008E650C">
        <w:rPr>
          <w:rFonts w:asciiTheme="majorBidi" w:hAnsiTheme="majorBidi" w:cstheme="majorBidi"/>
          <w:color w:val="4472C4" w:themeColor="accent1"/>
        </w:rPr>
        <w:lastRenderedPageBreak/>
        <w:t>1</w:t>
      </w:r>
      <w:r w:rsidRPr="008E650C">
        <w:rPr>
          <w:rFonts w:asciiTheme="majorBidi" w:hAnsiTheme="majorBidi" w:cstheme="majorBidi"/>
          <w:color w:val="4472C4" w:themeColor="accent1"/>
          <w:vertAlign w:val="superscript"/>
        </w:rPr>
        <w:t>st</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bookmarkEnd w:id="0"/>
      <w:r w:rsidR="00B07DA3">
        <w:rPr>
          <w:rFonts w:asciiTheme="majorBidi" w:hAnsiTheme="majorBidi" w:cstheme="majorBidi"/>
          <w:b/>
          <w:bCs/>
          <w:color w:val="4472C4" w:themeColor="accent1"/>
          <w:u w:val="single"/>
        </w:rPr>
        <w:t>Holiness in the Discipler</w:t>
      </w:r>
      <w:r w:rsidR="0077200F" w:rsidRPr="008E650C">
        <w:rPr>
          <w:rFonts w:asciiTheme="majorBidi" w:hAnsiTheme="majorBidi" w:cstheme="majorBidi"/>
        </w:rPr>
        <w:t>.</w:t>
      </w:r>
    </w:p>
    <w:p w14:paraId="7DC325C6" w14:textId="5A8B2C31" w:rsidR="00442011" w:rsidRDefault="00442011" w:rsidP="00442011">
      <w:pPr>
        <w:spacing w:after="100" w:afterAutospacing="1" w:line="480" w:lineRule="auto"/>
        <w:rPr>
          <w:rFonts w:asciiTheme="majorBidi" w:hAnsiTheme="majorBidi" w:cstheme="majorBidi"/>
        </w:rPr>
      </w:pPr>
      <w:r>
        <w:rPr>
          <w:rFonts w:asciiTheme="majorBidi" w:hAnsiTheme="majorBidi" w:cstheme="majorBidi"/>
        </w:rPr>
        <w:tab/>
      </w:r>
      <w:r w:rsidRPr="00442011">
        <w:rPr>
          <w:rFonts w:asciiTheme="majorBidi" w:hAnsiTheme="majorBidi" w:cstheme="majorBidi"/>
          <w:color w:val="7030A0"/>
        </w:rPr>
        <w:t>The discipler should be pursuing holiness</w:t>
      </w:r>
      <w:r>
        <w:rPr>
          <w:rFonts w:asciiTheme="majorBidi" w:hAnsiTheme="majorBidi" w:cstheme="majorBidi"/>
          <w:color w:val="7030A0"/>
        </w:rPr>
        <w:t xml:space="preserve">. </w:t>
      </w:r>
      <w:r w:rsidRPr="00442011">
        <w:rPr>
          <w:rFonts w:asciiTheme="majorBidi" w:hAnsiTheme="majorBidi" w:cstheme="majorBidi"/>
          <w:color w:val="ED7D31" w:themeColor="accent2"/>
        </w:rPr>
        <w:t xml:space="preserve">God often uses our discipleship of others to encourage </w:t>
      </w:r>
      <w:r w:rsidRPr="006C2A14">
        <w:rPr>
          <w:rFonts w:asciiTheme="majorBidi" w:hAnsiTheme="majorBidi" w:cstheme="majorBidi"/>
          <w:i/>
          <w:iCs/>
          <w:color w:val="ED7D31" w:themeColor="accent2"/>
        </w:rPr>
        <w:t xml:space="preserve">our </w:t>
      </w:r>
      <w:r w:rsidR="006C2A14">
        <w:rPr>
          <w:rFonts w:asciiTheme="majorBidi" w:hAnsiTheme="majorBidi" w:cstheme="majorBidi"/>
          <w:i/>
          <w:iCs/>
          <w:color w:val="ED7D31" w:themeColor="accent2"/>
        </w:rPr>
        <w:t xml:space="preserve">own </w:t>
      </w:r>
      <w:r w:rsidRPr="006C2A14">
        <w:rPr>
          <w:rFonts w:asciiTheme="majorBidi" w:hAnsiTheme="majorBidi" w:cstheme="majorBidi"/>
          <w:i/>
          <w:iCs/>
          <w:color w:val="ED7D31" w:themeColor="accent2"/>
        </w:rPr>
        <w:t>growth</w:t>
      </w:r>
      <w:r>
        <w:rPr>
          <w:rFonts w:asciiTheme="majorBidi" w:hAnsiTheme="majorBidi" w:cstheme="majorBidi"/>
        </w:rPr>
        <w:t xml:space="preserve">. </w:t>
      </w:r>
      <w:r w:rsidR="006C2A14">
        <w:rPr>
          <w:rFonts w:asciiTheme="majorBidi" w:hAnsiTheme="majorBidi" w:cstheme="majorBidi"/>
        </w:rPr>
        <w:t>And a</w:t>
      </w:r>
      <w:r>
        <w:rPr>
          <w:rFonts w:asciiTheme="majorBidi" w:hAnsiTheme="majorBidi" w:cstheme="majorBidi"/>
        </w:rPr>
        <w:t>s you grow</w:t>
      </w:r>
      <w:r w:rsidRPr="00442011">
        <w:rPr>
          <w:rFonts w:asciiTheme="majorBidi" w:hAnsiTheme="majorBidi" w:cstheme="majorBidi"/>
        </w:rPr>
        <w:t xml:space="preserve">, God will </w:t>
      </w:r>
      <w:r>
        <w:rPr>
          <w:rFonts w:asciiTheme="majorBidi" w:hAnsiTheme="majorBidi" w:cstheme="majorBidi"/>
        </w:rPr>
        <w:t xml:space="preserve">make you </w:t>
      </w:r>
      <w:r w:rsidRPr="00442011">
        <w:rPr>
          <w:rFonts w:asciiTheme="majorBidi" w:hAnsiTheme="majorBidi" w:cstheme="majorBidi"/>
        </w:rPr>
        <w:t xml:space="preserve">a positive example </w:t>
      </w:r>
      <w:r>
        <w:rPr>
          <w:rFonts w:asciiTheme="majorBidi" w:hAnsiTheme="majorBidi" w:cstheme="majorBidi"/>
        </w:rPr>
        <w:t>to</w:t>
      </w:r>
      <w:r w:rsidRPr="00442011">
        <w:rPr>
          <w:rFonts w:asciiTheme="majorBidi" w:hAnsiTheme="majorBidi" w:cstheme="majorBidi"/>
        </w:rPr>
        <w:t xml:space="preserve"> those you are discipling.</w:t>
      </w:r>
      <w:r>
        <w:rPr>
          <w:rFonts w:asciiTheme="majorBidi" w:hAnsiTheme="majorBidi" w:cstheme="majorBidi"/>
        </w:rPr>
        <w:t xml:space="preserve"> Consider these texts:</w:t>
      </w:r>
    </w:p>
    <w:p w14:paraId="65C9038E" w14:textId="282B2F71" w:rsidR="00442011" w:rsidRDefault="00442011" w:rsidP="00442011">
      <w:pPr>
        <w:pStyle w:val="ListParagraph"/>
        <w:numPr>
          <w:ilvl w:val="0"/>
          <w:numId w:val="6"/>
        </w:numPr>
        <w:spacing w:before="100" w:beforeAutospacing="1" w:after="100" w:afterAutospacing="1"/>
        <w:contextualSpacing w:val="0"/>
        <w:rPr>
          <w:rFonts w:asciiTheme="majorBidi" w:hAnsiTheme="majorBidi" w:cstheme="majorBidi"/>
        </w:rPr>
      </w:pPr>
      <w:r w:rsidRPr="00442011">
        <w:rPr>
          <w:rFonts w:asciiTheme="majorBidi" w:hAnsiTheme="majorBidi" w:cstheme="majorBidi"/>
        </w:rPr>
        <w:t>John 13:15</w:t>
      </w:r>
      <w:r w:rsidR="008260D1">
        <w:rPr>
          <w:rFonts w:asciiTheme="majorBidi" w:hAnsiTheme="majorBidi" w:cstheme="majorBidi"/>
        </w:rPr>
        <w:t>,</w:t>
      </w:r>
      <w:r w:rsidRPr="00442011">
        <w:rPr>
          <w:rFonts w:asciiTheme="majorBidi" w:hAnsiTheme="majorBidi" w:cstheme="majorBidi"/>
        </w:rPr>
        <w:t xml:space="preserve"> “</w:t>
      </w:r>
      <w:r w:rsidRPr="008260D1">
        <w:rPr>
          <w:rFonts w:asciiTheme="majorBidi" w:hAnsiTheme="majorBidi" w:cstheme="majorBidi"/>
          <w:i/>
          <w:iCs/>
        </w:rPr>
        <w:t xml:space="preserve">I have set you an example that you should do as I have done for you.”  </w:t>
      </w:r>
    </w:p>
    <w:p w14:paraId="65CE28B7" w14:textId="23C188D1" w:rsidR="00442011" w:rsidRDefault="00442011" w:rsidP="00442011">
      <w:pPr>
        <w:pStyle w:val="ListParagraph"/>
        <w:numPr>
          <w:ilvl w:val="0"/>
          <w:numId w:val="6"/>
        </w:numPr>
        <w:spacing w:before="100" w:beforeAutospacing="1" w:after="100" w:afterAutospacing="1"/>
        <w:contextualSpacing w:val="0"/>
        <w:rPr>
          <w:rFonts w:asciiTheme="majorBidi" w:hAnsiTheme="majorBidi" w:cstheme="majorBidi"/>
        </w:rPr>
      </w:pPr>
      <w:r w:rsidRPr="00442011">
        <w:rPr>
          <w:rFonts w:asciiTheme="majorBidi" w:hAnsiTheme="majorBidi" w:cstheme="majorBidi"/>
        </w:rPr>
        <w:t>I Corinthians 11:1, “</w:t>
      </w:r>
      <w:r w:rsidRPr="008260D1">
        <w:rPr>
          <w:rFonts w:asciiTheme="majorBidi" w:hAnsiTheme="majorBidi" w:cstheme="majorBidi"/>
          <w:i/>
          <w:iCs/>
        </w:rPr>
        <w:t>Follow my example, as I follow the example of Christ.</w:t>
      </w:r>
      <w:r w:rsidRPr="00442011">
        <w:rPr>
          <w:rFonts w:asciiTheme="majorBidi" w:hAnsiTheme="majorBidi" w:cstheme="majorBidi"/>
        </w:rPr>
        <w:t xml:space="preserve">” </w:t>
      </w:r>
    </w:p>
    <w:p w14:paraId="380DAC9E" w14:textId="77777777" w:rsidR="00442011" w:rsidRDefault="00442011" w:rsidP="00442011">
      <w:pPr>
        <w:pStyle w:val="ListParagraph"/>
        <w:numPr>
          <w:ilvl w:val="0"/>
          <w:numId w:val="6"/>
        </w:numPr>
        <w:spacing w:before="100" w:beforeAutospacing="1" w:after="100" w:afterAutospacing="1"/>
        <w:contextualSpacing w:val="0"/>
        <w:rPr>
          <w:rFonts w:asciiTheme="majorBidi" w:hAnsiTheme="majorBidi" w:cstheme="majorBidi"/>
        </w:rPr>
      </w:pPr>
      <w:r w:rsidRPr="00442011">
        <w:rPr>
          <w:rFonts w:asciiTheme="majorBidi" w:hAnsiTheme="majorBidi" w:cstheme="majorBidi"/>
        </w:rPr>
        <w:t>Philippians 3:17, “</w:t>
      </w:r>
      <w:r w:rsidRPr="008260D1">
        <w:rPr>
          <w:rFonts w:asciiTheme="majorBidi" w:hAnsiTheme="majorBidi" w:cstheme="majorBidi"/>
          <w:i/>
          <w:iCs/>
        </w:rPr>
        <w:t>Join with others in following my example, brothers, and take note of those who live according to the pattern we gave you</w:t>
      </w:r>
      <w:r w:rsidRPr="00442011">
        <w:rPr>
          <w:rFonts w:asciiTheme="majorBidi" w:hAnsiTheme="majorBidi" w:cstheme="majorBidi"/>
        </w:rPr>
        <w:t>.”</w:t>
      </w:r>
    </w:p>
    <w:p w14:paraId="0BA8D89F" w14:textId="5C968000" w:rsidR="00442011" w:rsidRDefault="00442011" w:rsidP="00442011">
      <w:pPr>
        <w:pStyle w:val="ListParagraph"/>
        <w:numPr>
          <w:ilvl w:val="0"/>
          <w:numId w:val="6"/>
        </w:numPr>
        <w:spacing w:before="100" w:beforeAutospacing="1" w:after="100" w:afterAutospacing="1"/>
        <w:contextualSpacing w:val="0"/>
        <w:rPr>
          <w:rFonts w:asciiTheme="majorBidi" w:hAnsiTheme="majorBidi" w:cstheme="majorBidi"/>
        </w:rPr>
      </w:pPr>
      <w:r>
        <w:rPr>
          <w:rFonts w:asciiTheme="majorBidi" w:hAnsiTheme="majorBidi" w:cstheme="majorBidi"/>
        </w:rPr>
        <w:t>1</w:t>
      </w:r>
      <w:r w:rsidRPr="00442011">
        <w:rPr>
          <w:rFonts w:asciiTheme="majorBidi" w:hAnsiTheme="majorBidi" w:cstheme="majorBidi"/>
        </w:rPr>
        <w:t xml:space="preserve"> Thessalonians 1:6, “</w:t>
      </w:r>
      <w:r w:rsidRPr="008260D1">
        <w:rPr>
          <w:rFonts w:asciiTheme="majorBidi" w:hAnsiTheme="majorBidi" w:cstheme="majorBidi"/>
          <w:i/>
          <w:iCs/>
        </w:rPr>
        <w:t>You became imitators of us and of the Lord; in spite of severe suffering, you welcomed the message with the joy given by the Holy Spirit</w:t>
      </w:r>
      <w:r w:rsidRPr="00442011">
        <w:rPr>
          <w:rFonts w:asciiTheme="majorBidi" w:hAnsiTheme="majorBidi" w:cstheme="majorBidi"/>
        </w:rPr>
        <w:t>.”</w:t>
      </w:r>
    </w:p>
    <w:p w14:paraId="506F1BB8" w14:textId="77777777" w:rsidR="00442011" w:rsidRDefault="00442011" w:rsidP="00442011">
      <w:pPr>
        <w:pStyle w:val="ListParagraph"/>
        <w:numPr>
          <w:ilvl w:val="0"/>
          <w:numId w:val="6"/>
        </w:numPr>
        <w:spacing w:before="100" w:beforeAutospacing="1" w:after="100" w:afterAutospacing="1"/>
        <w:contextualSpacing w:val="0"/>
        <w:rPr>
          <w:rFonts w:asciiTheme="majorBidi" w:hAnsiTheme="majorBidi" w:cstheme="majorBidi"/>
        </w:rPr>
      </w:pPr>
      <w:r>
        <w:rPr>
          <w:rFonts w:asciiTheme="majorBidi" w:hAnsiTheme="majorBidi" w:cstheme="majorBidi"/>
        </w:rPr>
        <w:t>2</w:t>
      </w:r>
      <w:r w:rsidRPr="00442011">
        <w:rPr>
          <w:rFonts w:asciiTheme="majorBidi" w:hAnsiTheme="majorBidi" w:cstheme="majorBidi"/>
        </w:rPr>
        <w:t xml:space="preserve"> Timothy 1:13, “</w:t>
      </w:r>
      <w:r w:rsidRPr="008260D1">
        <w:rPr>
          <w:rFonts w:asciiTheme="majorBidi" w:hAnsiTheme="majorBidi" w:cstheme="majorBidi"/>
          <w:i/>
          <w:iCs/>
        </w:rPr>
        <w:t>What you heard from me, keep as the pattern of sound teaching, with faith and love in Christ Jesus</w:t>
      </w:r>
      <w:r w:rsidRPr="00442011">
        <w:rPr>
          <w:rFonts w:asciiTheme="majorBidi" w:hAnsiTheme="majorBidi" w:cstheme="majorBidi"/>
        </w:rPr>
        <w:t>.”</w:t>
      </w:r>
    </w:p>
    <w:p w14:paraId="131BB7D9" w14:textId="3541853F" w:rsidR="00442011" w:rsidRDefault="00442011" w:rsidP="006C2A14">
      <w:pPr>
        <w:spacing w:before="100" w:beforeAutospacing="1" w:after="100" w:afterAutospacing="1" w:line="480" w:lineRule="auto"/>
        <w:ind w:firstLine="720"/>
        <w:rPr>
          <w:rFonts w:asciiTheme="majorBidi" w:hAnsiTheme="majorBidi" w:cstheme="majorBidi"/>
        </w:rPr>
      </w:pPr>
      <w:r w:rsidRPr="006C2A14">
        <w:rPr>
          <w:rFonts w:asciiTheme="majorBidi" w:hAnsiTheme="majorBidi" w:cstheme="majorBidi"/>
          <w:b/>
          <w:bCs/>
        </w:rPr>
        <w:t>We must not wait until we are perfect examples to disciple others</w:t>
      </w:r>
      <w:r>
        <w:rPr>
          <w:rFonts w:asciiTheme="majorBidi" w:hAnsiTheme="majorBidi" w:cstheme="majorBidi"/>
        </w:rPr>
        <w:t xml:space="preserve">. God gives </w:t>
      </w:r>
      <w:r w:rsidR="006C2A14">
        <w:rPr>
          <w:rFonts w:asciiTheme="majorBidi" w:hAnsiTheme="majorBidi" w:cstheme="majorBidi"/>
        </w:rPr>
        <w:t>g</w:t>
      </w:r>
      <w:r>
        <w:rPr>
          <w:rFonts w:asciiTheme="majorBidi" w:hAnsiTheme="majorBidi" w:cstheme="majorBidi"/>
        </w:rPr>
        <w:t xml:space="preserve">race </w:t>
      </w:r>
      <w:r w:rsidR="006C2A14">
        <w:rPr>
          <w:rFonts w:asciiTheme="majorBidi" w:hAnsiTheme="majorBidi" w:cstheme="majorBidi"/>
        </w:rPr>
        <w:t xml:space="preserve">to us </w:t>
      </w:r>
      <w:r>
        <w:rPr>
          <w:rFonts w:asciiTheme="majorBidi" w:hAnsiTheme="majorBidi" w:cstheme="majorBidi"/>
        </w:rPr>
        <w:t xml:space="preserve">in our weaknesses and uses these </w:t>
      </w:r>
      <w:r w:rsidR="006C2A14">
        <w:rPr>
          <w:rFonts w:asciiTheme="majorBidi" w:hAnsiTheme="majorBidi" w:cstheme="majorBidi"/>
        </w:rPr>
        <w:t xml:space="preserve">discipling </w:t>
      </w:r>
      <w:r>
        <w:rPr>
          <w:rFonts w:asciiTheme="majorBidi" w:hAnsiTheme="majorBidi" w:cstheme="majorBidi"/>
        </w:rPr>
        <w:t xml:space="preserve">relationships for </w:t>
      </w:r>
      <w:r w:rsidRPr="006C2A14">
        <w:rPr>
          <w:rFonts w:asciiTheme="majorBidi" w:hAnsiTheme="majorBidi" w:cstheme="majorBidi"/>
          <w:i/>
          <w:iCs/>
        </w:rPr>
        <w:t xml:space="preserve">the </w:t>
      </w:r>
      <w:r w:rsidR="008260D1" w:rsidRPr="006C2A14">
        <w:rPr>
          <w:rFonts w:asciiTheme="majorBidi" w:hAnsiTheme="majorBidi" w:cstheme="majorBidi"/>
          <w:i/>
          <w:iCs/>
        </w:rPr>
        <w:t>disciplers’</w:t>
      </w:r>
      <w:r w:rsidRPr="006C2A14">
        <w:rPr>
          <w:rFonts w:asciiTheme="majorBidi" w:hAnsiTheme="majorBidi" w:cstheme="majorBidi"/>
          <w:i/>
          <w:iCs/>
        </w:rPr>
        <w:t xml:space="preserve"> sanctification</w:t>
      </w:r>
      <w:r w:rsidR="006C2A14">
        <w:rPr>
          <w:rFonts w:asciiTheme="majorBidi" w:hAnsiTheme="majorBidi" w:cstheme="majorBidi"/>
          <w:i/>
          <w:iCs/>
        </w:rPr>
        <w:t xml:space="preserve"> too</w:t>
      </w:r>
      <w:r>
        <w:rPr>
          <w:rFonts w:asciiTheme="majorBidi" w:hAnsiTheme="majorBidi" w:cstheme="majorBidi"/>
        </w:rPr>
        <w:t xml:space="preserve">. </w:t>
      </w:r>
      <w:r w:rsidRPr="006C2A14">
        <w:rPr>
          <w:rFonts w:asciiTheme="majorBidi" w:hAnsiTheme="majorBidi" w:cstheme="majorBidi"/>
          <w:color w:val="ED7D31" w:themeColor="accent2"/>
        </w:rPr>
        <w:t>Moreover, younger Christians need repentance and faithfulness through weakness modeled for them</w:t>
      </w:r>
      <w:r>
        <w:rPr>
          <w:rFonts w:asciiTheme="majorBidi" w:hAnsiTheme="majorBidi" w:cstheme="majorBidi"/>
        </w:rPr>
        <w:t xml:space="preserve">! </w:t>
      </w:r>
      <w:r w:rsidR="00D76434">
        <w:rPr>
          <w:rFonts w:asciiTheme="majorBidi" w:hAnsiTheme="majorBidi" w:cstheme="majorBidi"/>
        </w:rPr>
        <w:t>W</w:t>
      </w:r>
      <w:r w:rsidR="00D76434" w:rsidRPr="00D76434">
        <w:rPr>
          <w:rFonts w:asciiTheme="majorBidi" w:hAnsiTheme="majorBidi" w:cstheme="majorBidi"/>
        </w:rPr>
        <w:t xml:space="preserve">hen we sin, </w:t>
      </w:r>
      <w:r w:rsidR="00D76434">
        <w:rPr>
          <w:rFonts w:asciiTheme="majorBidi" w:hAnsiTheme="majorBidi" w:cstheme="majorBidi"/>
        </w:rPr>
        <w:t xml:space="preserve">we show </w:t>
      </w:r>
      <w:r w:rsidR="00D76434" w:rsidRPr="00D76434">
        <w:rPr>
          <w:rFonts w:asciiTheme="majorBidi" w:hAnsiTheme="majorBidi" w:cstheme="majorBidi"/>
        </w:rPr>
        <w:t xml:space="preserve">the younger Christian how </w:t>
      </w:r>
      <w:r w:rsidR="00D76434">
        <w:rPr>
          <w:rFonts w:asciiTheme="majorBidi" w:hAnsiTheme="majorBidi" w:cstheme="majorBidi"/>
        </w:rPr>
        <w:t>to</w:t>
      </w:r>
      <w:r w:rsidR="00D76434" w:rsidRPr="00D76434">
        <w:rPr>
          <w:rFonts w:asciiTheme="majorBidi" w:hAnsiTheme="majorBidi" w:cstheme="majorBidi"/>
        </w:rPr>
        <w:t xml:space="preserve"> handle that sin. </w:t>
      </w:r>
      <w:r>
        <w:rPr>
          <w:rFonts w:asciiTheme="majorBidi" w:hAnsiTheme="majorBidi" w:cstheme="majorBidi"/>
        </w:rPr>
        <w:t>So, b</w:t>
      </w:r>
      <w:r w:rsidRPr="00442011">
        <w:rPr>
          <w:rFonts w:asciiTheme="majorBidi" w:hAnsiTheme="majorBidi" w:cstheme="majorBidi"/>
        </w:rPr>
        <w:t xml:space="preserve">eing an example does not mean </w:t>
      </w:r>
      <w:r>
        <w:rPr>
          <w:rFonts w:asciiTheme="majorBidi" w:hAnsiTheme="majorBidi" w:cstheme="majorBidi"/>
        </w:rPr>
        <w:t>you</w:t>
      </w:r>
      <w:r w:rsidRPr="00442011">
        <w:rPr>
          <w:rFonts w:asciiTheme="majorBidi" w:hAnsiTheme="majorBidi" w:cstheme="majorBidi"/>
        </w:rPr>
        <w:t xml:space="preserve"> will always </w:t>
      </w:r>
      <w:r>
        <w:rPr>
          <w:rFonts w:asciiTheme="majorBidi" w:hAnsiTheme="majorBidi" w:cstheme="majorBidi"/>
        </w:rPr>
        <w:t xml:space="preserve">make the right decision or </w:t>
      </w:r>
      <w:r w:rsidRPr="00442011">
        <w:rPr>
          <w:rFonts w:asciiTheme="majorBidi" w:hAnsiTheme="majorBidi" w:cstheme="majorBidi"/>
        </w:rPr>
        <w:t xml:space="preserve">do the </w:t>
      </w:r>
      <w:r>
        <w:rPr>
          <w:rFonts w:asciiTheme="majorBidi" w:hAnsiTheme="majorBidi" w:cstheme="majorBidi"/>
        </w:rPr>
        <w:t>best</w:t>
      </w:r>
      <w:r w:rsidRPr="00442011">
        <w:rPr>
          <w:rFonts w:asciiTheme="majorBidi" w:hAnsiTheme="majorBidi" w:cstheme="majorBidi"/>
        </w:rPr>
        <w:t xml:space="preserve"> thing.</w:t>
      </w:r>
      <w:r w:rsidR="006C2A14">
        <w:rPr>
          <w:rFonts w:asciiTheme="majorBidi" w:hAnsiTheme="majorBidi" w:cstheme="majorBidi"/>
        </w:rPr>
        <w:t xml:space="preserve"> It means growing </w:t>
      </w:r>
      <w:r w:rsidR="006C2A14" w:rsidRPr="006C2A14">
        <w:rPr>
          <w:rFonts w:asciiTheme="majorBidi" w:hAnsiTheme="majorBidi" w:cstheme="majorBidi"/>
          <w:i/>
          <w:iCs/>
        </w:rPr>
        <w:t xml:space="preserve">together </w:t>
      </w:r>
      <w:r w:rsidR="006C2A14">
        <w:rPr>
          <w:rFonts w:asciiTheme="majorBidi" w:hAnsiTheme="majorBidi" w:cstheme="majorBidi"/>
        </w:rPr>
        <w:t>as disciples of Jesus.</w:t>
      </w:r>
    </w:p>
    <w:p w14:paraId="5A8F745C" w14:textId="230A78AD" w:rsidR="00D76434" w:rsidRPr="00D76434" w:rsidRDefault="00D76434" w:rsidP="00D76434">
      <w:pPr>
        <w:spacing w:before="100" w:beforeAutospacing="1" w:after="100" w:afterAutospacing="1" w:line="480" w:lineRule="auto"/>
        <w:ind w:firstLine="360"/>
        <w:rPr>
          <w:rFonts w:asciiTheme="majorBidi" w:hAnsiTheme="majorBidi" w:cstheme="majorBidi"/>
        </w:rPr>
      </w:pPr>
      <w:r w:rsidRPr="00D76434">
        <w:rPr>
          <w:rFonts w:asciiTheme="majorBidi" w:hAnsiTheme="majorBidi" w:cstheme="majorBidi"/>
          <w:color w:val="0070C0"/>
        </w:rPr>
        <w:t xml:space="preserve">Ask: What are some ways to </w:t>
      </w:r>
      <w:r w:rsidR="008260D1">
        <w:rPr>
          <w:rFonts w:asciiTheme="majorBidi" w:hAnsiTheme="majorBidi" w:cstheme="majorBidi"/>
          <w:color w:val="0070C0"/>
        </w:rPr>
        <w:t>ensure</w:t>
      </w:r>
      <w:r w:rsidRPr="00D76434">
        <w:rPr>
          <w:rFonts w:asciiTheme="majorBidi" w:hAnsiTheme="majorBidi" w:cstheme="majorBidi"/>
          <w:color w:val="0070C0"/>
        </w:rPr>
        <w:t xml:space="preserve"> that we remain holy</w:t>
      </w:r>
      <w:r w:rsidRPr="00D76434">
        <w:rPr>
          <w:rFonts w:asciiTheme="majorBidi" w:hAnsiTheme="majorBidi" w:cstheme="majorBidi"/>
        </w:rPr>
        <w:t>?</w:t>
      </w:r>
    </w:p>
    <w:p w14:paraId="4C6FC35D" w14:textId="77777777" w:rsidR="00D76434" w:rsidRPr="00D76434" w:rsidRDefault="00D76434" w:rsidP="00D76434">
      <w:pPr>
        <w:pStyle w:val="ListParagraph"/>
        <w:numPr>
          <w:ilvl w:val="0"/>
          <w:numId w:val="8"/>
        </w:numPr>
        <w:spacing w:before="100" w:beforeAutospacing="1" w:after="100" w:afterAutospacing="1"/>
        <w:rPr>
          <w:rFonts w:asciiTheme="majorBidi" w:hAnsiTheme="majorBidi" w:cstheme="majorBidi"/>
        </w:rPr>
      </w:pPr>
      <w:r w:rsidRPr="00D76434">
        <w:rPr>
          <w:rFonts w:asciiTheme="majorBidi" w:hAnsiTheme="majorBidi" w:cstheme="majorBidi"/>
        </w:rPr>
        <w:t>Regular attendance at church</w:t>
      </w:r>
    </w:p>
    <w:p w14:paraId="76A6ADBC" w14:textId="77777777" w:rsidR="00D76434" w:rsidRPr="00D76434" w:rsidRDefault="00D76434" w:rsidP="00D76434">
      <w:pPr>
        <w:pStyle w:val="ListParagraph"/>
        <w:numPr>
          <w:ilvl w:val="0"/>
          <w:numId w:val="8"/>
        </w:numPr>
        <w:spacing w:before="100" w:beforeAutospacing="1" w:after="100" w:afterAutospacing="1"/>
        <w:rPr>
          <w:rFonts w:asciiTheme="majorBidi" w:hAnsiTheme="majorBidi" w:cstheme="majorBidi"/>
        </w:rPr>
      </w:pPr>
      <w:r w:rsidRPr="00D76434">
        <w:rPr>
          <w:rFonts w:asciiTheme="majorBidi" w:hAnsiTheme="majorBidi" w:cstheme="majorBidi"/>
        </w:rPr>
        <w:t>Regular personal time with the Lord</w:t>
      </w:r>
    </w:p>
    <w:p w14:paraId="7363F529" w14:textId="77777777" w:rsidR="00D76434" w:rsidRPr="00D76434" w:rsidRDefault="00D76434" w:rsidP="00D76434">
      <w:pPr>
        <w:pStyle w:val="ListParagraph"/>
        <w:numPr>
          <w:ilvl w:val="0"/>
          <w:numId w:val="8"/>
        </w:numPr>
        <w:spacing w:before="100" w:beforeAutospacing="1" w:after="100" w:afterAutospacing="1"/>
        <w:rPr>
          <w:rFonts w:asciiTheme="majorBidi" w:hAnsiTheme="majorBidi" w:cstheme="majorBidi"/>
        </w:rPr>
      </w:pPr>
      <w:r w:rsidRPr="00D76434">
        <w:rPr>
          <w:rFonts w:asciiTheme="majorBidi" w:hAnsiTheme="majorBidi" w:cstheme="majorBidi"/>
        </w:rPr>
        <w:t>Regular reading about the character of God in his Word</w:t>
      </w:r>
    </w:p>
    <w:p w14:paraId="5CC12D70" w14:textId="77777777" w:rsidR="00D76434" w:rsidRPr="00D76434" w:rsidRDefault="00D76434" w:rsidP="00D76434">
      <w:pPr>
        <w:pStyle w:val="ListParagraph"/>
        <w:numPr>
          <w:ilvl w:val="0"/>
          <w:numId w:val="8"/>
        </w:numPr>
        <w:spacing w:before="100" w:beforeAutospacing="1" w:after="100" w:afterAutospacing="1"/>
        <w:rPr>
          <w:rFonts w:asciiTheme="majorBidi" w:hAnsiTheme="majorBidi" w:cstheme="majorBidi"/>
        </w:rPr>
      </w:pPr>
      <w:r w:rsidRPr="00D76434">
        <w:rPr>
          <w:rFonts w:asciiTheme="majorBidi" w:hAnsiTheme="majorBidi" w:cstheme="majorBidi"/>
        </w:rPr>
        <w:t>Regular accountability to other Christians in your church</w:t>
      </w:r>
    </w:p>
    <w:p w14:paraId="79F91227" w14:textId="67736073" w:rsidR="00D76434" w:rsidRPr="00D76434" w:rsidRDefault="00D76434" w:rsidP="00D76434">
      <w:pPr>
        <w:pStyle w:val="ListParagraph"/>
        <w:numPr>
          <w:ilvl w:val="0"/>
          <w:numId w:val="8"/>
        </w:numPr>
        <w:spacing w:before="100" w:beforeAutospacing="1" w:after="100" w:afterAutospacing="1"/>
        <w:rPr>
          <w:rFonts w:asciiTheme="majorBidi" w:hAnsiTheme="majorBidi" w:cstheme="majorBidi"/>
        </w:rPr>
      </w:pPr>
      <w:r w:rsidRPr="00D76434">
        <w:rPr>
          <w:rFonts w:asciiTheme="majorBidi" w:hAnsiTheme="majorBidi" w:cstheme="majorBidi"/>
        </w:rPr>
        <w:t>Regular effort to serve others</w:t>
      </w:r>
    </w:p>
    <w:p w14:paraId="74671767" w14:textId="0357F95B" w:rsidR="008260D1" w:rsidRPr="008260D1" w:rsidRDefault="008260D1" w:rsidP="008260D1">
      <w:pPr>
        <w:spacing w:before="100" w:beforeAutospacing="1" w:after="100" w:afterAutospacing="1" w:line="480" w:lineRule="auto"/>
        <w:rPr>
          <w:rFonts w:asciiTheme="majorBidi" w:hAnsiTheme="majorBidi" w:cstheme="majorBidi"/>
        </w:rPr>
      </w:pPr>
      <w:r w:rsidRPr="006C2A14">
        <w:rPr>
          <w:rFonts w:asciiTheme="majorBidi" w:hAnsiTheme="majorBidi" w:cstheme="majorBidi"/>
          <w:i/>
          <w:iCs/>
        </w:rPr>
        <w:t>Your holiness</w:t>
      </w:r>
      <w:r>
        <w:rPr>
          <w:rFonts w:asciiTheme="majorBidi" w:hAnsiTheme="majorBidi" w:cstheme="majorBidi"/>
        </w:rPr>
        <w:t xml:space="preserve"> is as essential as th</w:t>
      </w:r>
      <w:r w:rsidR="006C2A14">
        <w:rPr>
          <w:rFonts w:asciiTheme="majorBidi" w:hAnsiTheme="majorBidi" w:cstheme="majorBidi"/>
        </w:rPr>
        <w:t>e holiness of those</w:t>
      </w:r>
      <w:r>
        <w:rPr>
          <w:rFonts w:asciiTheme="majorBidi" w:hAnsiTheme="majorBidi" w:cstheme="majorBidi"/>
        </w:rPr>
        <w:t xml:space="preserve"> you disciple</w:t>
      </w:r>
      <w:r w:rsidRPr="008260D1">
        <w:rPr>
          <w:rFonts w:asciiTheme="majorBidi" w:hAnsiTheme="majorBidi" w:cstheme="majorBidi"/>
        </w:rPr>
        <w:t xml:space="preserve">. </w:t>
      </w:r>
      <w:r w:rsidR="00E00BC3">
        <w:rPr>
          <w:rFonts w:asciiTheme="majorBidi" w:hAnsiTheme="majorBidi" w:cstheme="majorBidi"/>
          <w:color w:val="70AD47" w:themeColor="accent6"/>
        </w:rPr>
        <w:t>How</w:t>
      </w:r>
      <w:r w:rsidR="00E00BC3" w:rsidRPr="00E00BC3">
        <w:rPr>
          <w:rFonts w:asciiTheme="majorBidi" w:hAnsiTheme="majorBidi" w:cstheme="majorBidi"/>
          <w:color w:val="70AD47" w:themeColor="accent6"/>
        </w:rPr>
        <w:t xml:space="preserve"> do we encourage holiness in the life of someone we are discipling</w:t>
      </w:r>
      <w:r w:rsidR="00E00BC3" w:rsidRPr="00EA5477">
        <w:rPr>
          <w:rFonts w:asciiTheme="majorBidi" w:hAnsiTheme="majorBidi" w:cstheme="majorBidi"/>
        </w:rPr>
        <w:t xml:space="preserve">?  </w:t>
      </w:r>
    </w:p>
    <w:p w14:paraId="7A1D2278" w14:textId="77777777" w:rsidR="00E00BC3" w:rsidRDefault="00FA63EB" w:rsidP="00E00BC3">
      <w:pPr>
        <w:spacing w:after="100" w:afterAutospacing="1" w:line="480" w:lineRule="auto"/>
        <w:rPr>
          <w:rFonts w:asciiTheme="majorBidi" w:hAnsiTheme="majorBidi" w:cstheme="majorBidi"/>
        </w:rPr>
      </w:pPr>
      <w:bookmarkStart w:id="1" w:name="_Toc95465987"/>
      <w:r w:rsidRPr="008E650C">
        <w:rPr>
          <w:rFonts w:asciiTheme="majorBidi" w:hAnsiTheme="majorBidi" w:cstheme="majorBidi"/>
          <w:color w:val="4472C4" w:themeColor="accent1"/>
        </w:rPr>
        <w:lastRenderedPageBreak/>
        <w:t>2</w:t>
      </w:r>
      <w:r w:rsidRPr="008E650C">
        <w:rPr>
          <w:rFonts w:asciiTheme="majorBidi" w:hAnsiTheme="majorBidi" w:cstheme="majorBidi"/>
          <w:color w:val="4472C4" w:themeColor="accent1"/>
          <w:vertAlign w:val="superscript"/>
        </w:rPr>
        <w:t>nd</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r w:rsidR="00B07DA3">
        <w:rPr>
          <w:rFonts w:asciiTheme="majorBidi" w:hAnsiTheme="majorBidi" w:cstheme="majorBidi"/>
          <w:b/>
          <w:bCs/>
          <w:color w:val="4472C4" w:themeColor="accent1"/>
          <w:u w:val="single"/>
        </w:rPr>
        <w:t>Holiness in the Disciple</w:t>
      </w:r>
      <w:r w:rsidR="0077200F" w:rsidRPr="008E650C">
        <w:rPr>
          <w:rFonts w:asciiTheme="majorBidi" w:hAnsiTheme="majorBidi" w:cstheme="majorBidi"/>
        </w:rPr>
        <w:t>.</w:t>
      </w:r>
    </w:p>
    <w:p w14:paraId="62CE1198" w14:textId="7A22DE3F" w:rsidR="00E17825" w:rsidRDefault="008D1B41" w:rsidP="00E00BC3">
      <w:pPr>
        <w:spacing w:after="100" w:afterAutospacing="1" w:line="480" w:lineRule="auto"/>
        <w:ind w:firstLine="720"/>
        <w:rPr>
          <w:rFonts w:asciiTheme="majorBidi" w:hAnsiTheme="majorBidi" w:cstheme="majorBidi"/>
        </w:rPr>
      </w:pPr>
      <w:r>
        <w:rPr>
          <w:rFonts w:asciiTheme="majorBidi" w:hAnsiTheme="majorBidi" w:cstheme="majorBidi"/>
          <w:b/>
          <w:bCs/>
        </w:rPr>
        <w:t>N</w:t>
      </w:r>
      <w:r w:rsidR="00E17825">
        <w:rPr>
          <w:rFonts w:asciiTheme="majorBidi" w:hAnsiTheme="majorBidi" w:cstheme="majorBidi"/>
          <w:b/>
          <w:bCs/>
        </w:rPr>
        <w:t>o one</w:t>
      </w:r>
      <w:r w:rsidR="00393BFA" w:rsidRPr="00E17825">
        <w:rPr>
          <w:rFonts w:asciiTheme="majorBidi" w:hAnsiTheme="majorBidi" w:cstheme="majorBidi"/>
          <w:b/>
          <w:bCs/>
        </w:rPr>
        <w:t xml:space="preserve"> start</w:t>
      </w:r>
      <w:r w:rsidR="00E17825">
        <w:rPr>
          <w:rFonts w:asciiTheme="majorBidi" w:hAnsiTheme="majorBidi" w:cstheme="majorBidi"/>
          <w:b/>
          <w:bCs/>
        </w:rPr>
        <w:t>s</w:t>
      </w:r>
      <w:r w:rsidR="00393BFA" w:rsidRPr="00E17825">
        <w:rPr>
          <w:rFonts w:asciiTheme="majorBidi" w:hAnsiTheme="majorBidi" w:cstheme="majorBidi"/>
          <w:b/>
          <w:bCs/>
        </w:rPr>
        <w:t xml:space="preserve"> growing in holiness </w:t>
      </w:r>
      <w:r w:rsidR="00E17825">
        <w:rPr>
          <w:rFonts w:asciiTheme="majorBidi" w:hAnsiTheme="majorBidi" w:cstheme="majorBidi"/>
          <w:b/>
          <w:bCs/>
        </w:rPr>
        <w:t xml:space="preserve">by </w:t>
      </w:r>
      <w:r w:rsidR="00E17825" w:rsidRPr="00E17825">
        <w:rPr>
          <w:rFonts w:asciiTheme="majorBidi" w:hAnsiTheme="majorBidi" w:cstheme="majorBidi"/>
          <w:b/>
          <w:bCs/>
          <w:i/>
          <w:iCs/>
        </w:rPr>
        <w:t>their</w:t>
      </w:r>
      <w:r w:rsidR="00393BFA" w:rsidRPr="00E17825">
        <w:rPr>
          <w:rFonts w:asciiTheme="majorBidi" w:hAnsiTheme="majorBidi" w:cstheme="majorBidi"/>
          <w:b/>
          <w:bCs/>
          <w:i/>
          <w:iCs/>
        </w:rPr>
        <w:t xml:space="preserve"> own </w:t>
      </w:r>
      <w:r w:rsidR="00E17825" w:rsidRPr="00E17825">
        <w:rPr>
          <w:rFonts w:asciiTheme="majorBidi" w:hAnsiTheme="majorBidi" w:cstheme="majorBidi"/>
          <w:b/>
          <w:bCs/>
          <w:i/>
          <w:iCs/>
        </w:rPr>
        <w:t>“</w:t>
      </w:r>
      <w:r w:rsidR="00393BFA" w:rsidRPr="00E17825">
        <w:rPr>
          <w:rFonts w:asciiTheme="majorBidi" w:hAnsiTheme="majorBidi" w:cstheme="majorBidi"/>
          <w:b/>
          <w:bCs/>
          <w:i/>
          <w:iCs/>
        </w:rPr>
        <w:t>doing</w:t>
      </w:r>
      <w:r w:rsidR="00393BFA" w:rsidRPr="00E17825">
        <w:rPr>
          <w:rFonts w:asciiTheme="majorBidi" w:hAnsiTheme="majorBidi" w:cstheme="majorBidi"/>
          <w:i/>
          <w:iCs/>
        </w:rPr>
        <w:t>.</w:t>
      </w:r>
      <w:r w:rsidR="00E17825" w:rsidRPr="00E17825">
        <w:rPr>
          <w:rFonts w:asciiTheme="majorBidi" w:hAnsiTheme="majorBidi" w:cstheme="majorBidi"/>
          <w:i/>
          <w:iCs/>
        </w:rPr>
        <w:t>”</w:t>
      </w:r>
      <w:r w:rsidR="00393BFA">
        <w:rPr>
          <w:rFonts w:asciiTheme="majorBidi" w:hAnsiTheme="majorBidi" w:cstheme="majorBidi"/>
        </w:rPr>
        <w:t xml:space="preserve"> Instead,</w:t>
      </w:r>
      <w:r w:rsidR="00393BFA" w:rsidRPr="00393BFA">
        <w:rPr>
          <w:rFonts w:asciiTheme="majorBidi" w:hAnsiTheme="majorBidi" w:cstheme="majorBidi"/>
        </w:rPr>
        <w:t xml:space="preserve"> we </w:t>
      </w:r>
      <w:r>
        <w:rPr>
          <w:rFonts w:asciiTheme="majorBidi" w:hAnsiTheme="majorBidi" w:cstheme="majorBidi"/>
        </w:rPr>
        <w:t>begin</w:t>
      </w:r>
      <w:r w:rsidR="00393BFA" w:rsidRPr="00393BFA">
        <w:rPr>
          <w:rFonts w:asciiTheme="majorBidi" w:hAnsiTheme="majorBidi" w:cstheme="majorBidi"/>
        </w:rPr>
        <w:t xml:space="preserve"> </w:t>
      </w:r>
      <w:r w:rsidR="00E00BC3">
        <w:rPr>
          <w:rFonts w:asciiTheme="majorBidi" w:hAnsiTheme="majorBidi" w:cstheme="majorBidi"/>
        </w:rPr>
        <w:t xml:space="preserve">with what </w:t>
      </w:r>
      <w:r w:rsidR="00393BFA" w:rsidRPr="00E17825">
        <w:rPr>
          <w:rFonts w:asciiTheme="majorBidi" w:hAnsiTheme="majorBidi" w:cstheme="majorBidi"/>
          <w:i/>
          <w:iCs/>
        </w:rPr>
        <w:t>Christ has done</w:t>
      </w:r>
      <w:r w:rsidR="00E00BC3">
        <w:rPr>
          <w:rFonts w:asciiTheme="majorBidi" w:hAnsiTheme="majorBidi" w:cstheme="majorBidi"/>
        </w:rPr>
        <w:t xml:space="preserve">. </w:t>
      </w:r>
      <w:r w:rsidR="00E00BC3" w:rsidRPr="00E17825">
        <w:rPr>
          <w:rFonts w:asciiTheme="majorBidi" w:hAnsiTheme="majorBidi" w:cstheme="majorBidi"/>
          <w:color w:val="7030A0"/>
        </w:rPr>
        <w:t>We cannot be holy apart from Christ and being born again by his Spirit</w:t>
      </w:r>
      <w:r w:rsidR="00E00BC3">
        <w:rPr>
          <w:rFonts w:asciiTheme="majorBidi" w:hAnsiTheme="majorBidi" w:cstheme="majorBidi"/>
        </w:rPr>
        <w:t>.</w:t>
      </w:r>
      <w:r w:rsidR="00393BFA" w:rsidRPr="00393BFA">
        <w:rPr>
          <w:rFonts w:asciiTheme="majorBidi" w:hAnsiTheme="majorBidi" w:cstheme="majorBidi"/>
        </w:rPr>
        <w:t xml:space="preserve"> </w:t>
      </w:r>
      <w:r w:rsidR="00E00BC3">
        <w:rPr>
          <w:rFonts w:asciiTheme="majorBidi" w:hAnsiTheme="majorBidi" w:cstheme="majorBidi"/>
        </w:rPr>
        <w:t xml:space="preserve">When the </w:t>
      </w:r>
      <w:r w:rsidR="00E17825">
        <w:rPr>
          <w:rFonts w:asciiTheme="majorBidi" w:hAnsiTheme="majorBidi" w:cstheme="majorBidi"/>
        </w:rPr>
        <w:t xml:space="preserve">Holy </w:t>
      </w:r>
      <w:r w:rsidR="00E00BC3">
        <w:rPr>
          <w:rFonts w:asciiTheme="majorBidi" w:hAnsiTheme="majorBidi" w:cstheme="majorBidi"/>
        </w:rPr>
        <w:t>Spirit regenerates a person, they are</w:t>
      </w:r>
      <w:r w:rsidR="00E00BC3" w:rsidRPr="00E00BC3">
        <w:rPr>
          <w:rFonts w:asciiTheme="majorBidi" w:hAnsiTheme="majorBidi" w:cstheme="majorBidi"/>
        </w:rPr>
        <w:t xml:space="preserve"> no longer what </w:t>
      </w:r>
      <w:r w:rsidR="00E17825">
        <w:rPr>
          <w:rFonts w:asciiTheme="majorBidi" w:hAnsiTheme="majorBidi" w:cstheme="majorBidi"/>
        </w:rPr>
        <w:t xml:space="preserve">or where </w:t>
      </w:r>
      <w:r w:rsidR="00E00BC3">
        <w:rPr>
          <w:rFonts w:asciiTheme="majorBidi" w:hAnsiTheme="majorBidi" w:cstheme="majorBidi"/>
        </w:rPr>
        <w:t>they</w:t>
      </w:r>
      <w:r w:rsidR="00E00BC3" w:rsidRPr="00E00BC3">
        <w:rPr>
          <w:rFonts w:asciiTheme="majorBidi" w:hAnsiTheme="majorBidi" w:cstheme="majorBidi"/>
        </w:rPr>
        <w:t xml:space="preserve"> once w</w:t>
      </w:r>
      <w:r w:rsidR="00E00BC3">
        <w:rPr>
          <w:rFonts w:asciiTheme="majorBidi" w:hAnsiTheme="majorBidi" w:cstheme="majorBidi"/>
        </w:rPr>
        <w:t>ere. The</w:t>
      </w:r>
      <w:r w:rsidR="00E17825">
        <w:rPr>
          <w:rFonts w:asciiTheme="majorBidi" w:hAnsiTheme="majorBidi" w:cstheme="majorBidi"/>
        </w:rPr>
        <w:t xml:space="preserve"> Holy Spirit brings them into union with Christ</w:t>
      </w:r>
      <w:r>
        <w:rPr>
          <w:rFonts w:asciiTheme="majorBidi" w:hAnsiTheme="majorBidi" w:cstheme="majorBidi"/>
        </w:rPr>
        <w:t>,</w:t>
      </w:r>
      <w:r w:rsidR="00E17825">
        <w:rPr>
          <w:rFonts w:asciiTheme="majorBidi" w:hAnsiTheme="majorBidi" w:cstheme="majorBidi"/>
        </w:rPr>
        <w:t xml:space="preserve"> and the believer enjoys a new holy (set apart) status in him. </w:t>
      </w:r>
      <w:r w:rsidR="00E17825" w:rsidRPr="00E17825">
        <w:rPr>
          <w:rFonts w:asciiTheme="majorBidi" w:hAnsiTheme="majorBidi" w:cstheme="majorBidi"/>
          <w:color w:val="ED7D31" w:themeColor="accent2"/>
        </w:rPr>
        <w:t>The believer is</w:t>
      </w:r>
      <w:r w:rsidR="00E00BC3" w:rsidRPr="00E17825">
        <w:rPr>
          <w:rFonts w:asciiTheme="majorBidi" w:hAnsiTheme="majorBidi" w:cstheme="majorBidi"/>
          <w:color w:val="ED7D31" w:themeColor="accent2"/>
        </w:rPr>
        <w:t xml:space="preserve"> </w:t>
      </w:r>
      <w:r w:rsidR="00E00BC3" w:rsidRPr="00E17825">
        <w:rPr>
          <w:rFonts w:asciiTheme="majorBidi" w:hAnsiTheme="majorBidi" w:cstheme="majorBidi"/>
          <w:i/>
          <w:iCs/>
          <w:color w:val="ED7D31" w:themeColor="accent2"/>
        </w:rPr>
        <w:t xml:space="preserve">positionally </w:t>
      </w:r>
      <w:r w:rsidR="00E00BC3" w:rsidRPr="00E17825">
        <w:rPr>
          <w:rFonts w:asciiTheme="majorBidi" w:hAnsiTheme="majorBidi" w:cstheme="majorBidi"/>
          <w:color w:val="ED7D31" w:themeColor="accent2"/>
        </w:rPr>
        <w:t>holy</w:t>
      </w:r>
      <w:r w:rsidR="00E00BC3" w:rsidRPr="00E00BC3">
        <w:rPr>
          <w:rFonts w:asciiTheme="majorBidi" w:hAnsiTheme="majorBidi" w:cstheme="majorBidi"/>
        </w:rPr>
        <w:t>.</w:t>
      </w:r>
      <w:r w:rsidR="00E00BC3">
        <w:rPr>
          <w:rFonts w:asciiTheme="majorBidi" w:hAnsiTheme="majorBidi" w:cstheme="majorBidi"/>
        </w:rPr>
        <w:t xml:space="preserve"> </w:t>
      </w:r>
    </w:p>
    <w:p w14:paraId="4D473B42" w14:textId="2D704B31" w:rsidR="008D1B41" w:rsidRDefault="00E00BC3" w:rsidP="00E17825">
      <w:pPr>
        <w:spacing w:after="100" w:afterAutospacing="1" w:line="480" w:lineRule="auto"/>
        <w:ind w:firstLine="720"/>
        <w:rPr>
          <w:rFonts w:asciiTheme="majorBidi" w:hAnsiTheme="majorBidi" w:cstheme="majorBidi"/>
        </w:rPr>
      </w:pPr>
      <w:r>
        <w:rPr>
          <w:rFonts w:asciiTheme="majorBidi" w:hAnsiTheme="majorBidi" w:cstheme="majorBidi"/>
        </w:rPr>
        <w:t xml:space="preserve">However, their sinful habits do not suddenly </w:t>
      </w:r>
      <w:r w:rsidRPr="00E00BC3">
        <w:rPr>
          <w:rFonts w:asciiTheme="majorBidi" w:hAnsiTheme="majorBidi" w:cstheme="majorBidi"/>
        </w:rPr>
        <w:t>vanish.</w:t>
      </w:r>
      <w:r w:rsidR="00E17825">
        <w:rPr>
          <w:rFonts w:asciiTheme="majorBidi" w:hAnsiTheme="majorBidi" w:cstheme="majorBidi"/>
        </w:rPr>
        <w:t xml:space="preserve"> </w:t>
      </w:r>
      <w:r w:rsidRPr="00E00BC3">
        <w:rPr>
          <w:rFonts w:asciiTheme="majorBidi" w:hAnsiTheme="majorBidi" w:cstheme="majorBidi"/>
        </w:rPr>
        <w:t xml:space="preserve">Even after we are Christians, </w:t>
      </w:r>
      <w:r>
        <w:rPr>
          <w:rFonts w:asciiTheme="majorBidi" w:hAnsiTheme="majorBidi" w:cstheme="majorBidi"/>
        </w:rPr>
        <w:t>our</w:t>
      </w:r>
      <w:r w:rsidRPr="00E00BC3">
        <w:rPr>
          <w:rFonts w:asciiTheme="majorBidi" w:hAnsiTheme="majorBidi" w:cstheme="majorBidi"/>
        </w:rPr>
        <w:t xml:space="preserve"> sinful nature still wars against us</w:t>
      </w:r>
      <w:r>
        <w:rPr>
          <w:rFonts w:asciiTheme="majorBidi" w:hAnsiTheme="majorBidi" w:cstheme="majorBidi"/>
        </w:rPr>
        <w:t xml:space="preserve"> (Rom</w:t>
      </w:r>
      <w:r w:rsidR="008D1B41">
        <w:rPr>
          <w:rFonts w:asciiTheme="majorBidi" w:hAnsiTheme="majorBidi" w:cstheme="majorBidi"/>
        </w:rPr>
        <w:t>.</w:t>
      </w:r>
      <w:r>
        <w:rPr>
          <w:rFonts w:asciiTheme="majorBidi" w:hAnsiTheme="majorBidi" w:cstheme="majorBidi"/>
        </w:rPr>
        <w:t xml:space="preserve"> 6; </w:t>
      </w:r>
      <w:r w:rsidRPr="00E00BC3">
        <w:rPr>
          <w:rFonts w:asciiTheme="majorBidi" w:hAnsiTheme="majorBidi" w:cstheme="majorBidi"/>
        </w:rPr>
        <w:t>Gal</w:t>
      </w:r>
      <w:r>
        <w:rPr>
          <w:rFonts w:asciiTheme="majorBidi" w:hAnsiTheme="majorBidi" w:cstheme="majorBidi"/>
        </w:rPr>
        <w:t>.</w:t>
      </w:r>
      <w:r w:rsidRPr="00E00BC3">
        <w:rPr>
          <w:rFonts w:asciiTheme="majorBidi" w:hAnsiTheme="majorBidi" w:cstheme="majorBidi"/>
        </w:rPr>
        <w:t xml:space="preserve"> 5:16-17</w:t>
      </w:r>
      <w:r>
        <w:rPr>
          <w:rFonts w:asciiTheme="majorBidi" w:hAnsiTheme="majorBidi" w:cstheme="majorBidi"/>
        </w:rPr>
        <w:t>)</w:t>
      </w:r>
      <w:r w:rsidR="008D1B41">
        <w:rPr>
          <w:rFonts w:asciiTheme="majorBidi" w:hAnsiTheme="majorBidi" w:cstheme="majorBidi"/>
        </w:rPr>
        <w:t>. However,</w:t>
      </w:r>
      <w:r>
        <w:rPr>
          <w:rFonts w:asciiTheme="majorBidi" w:hAnsiTheme="majorBidi" w:cstheme="majorBidi"/>
        </w:rPr>
        <w:t xml:space="preserve"> a</w:t>
      </w:r>
      <w:r w:rsidRPr="00E00BC3">
        <w:rPr>
          <w:rFonts w:asciiTheme="majorBidi" w:hAnsiTheme="majorBidi" w:cstheme="majorBidi"/>
        </w:rPr>
        <w:t>s Christians, we have the power of the Holy Spirit to defeat sin</w:t>
      </w:r>
      <w:r w:rsidR="008D1B41">
        <w:rPr>
          <w:rFonts w:asciiTheme="majorBidi" w:hAnsiTheme="majorBidi" w:cstheme="majorBidi"/>
        </w:rPr>
        <w:t xml:space="preserve"> (Rom. 8:13),</w:t>
      </w:r>
      <w:r w:rsidRPr="00E00BC3">
        <w:rPr>
          <w:rFonts w:asciiTheme="majorBidi" w:hAnsiTheme="majorBidi" w:cstheme="majorBidi"/>
        </w:rPr>
        <w:t xml:space="preserve"> </w:t>
      </w:r>
      <w:r w:rsidR="008D1B41">
        <w:rPr>
          <w:rFonts w:asciiTheme="majorBidi" w:hAnsiTheme="majorBidi" w:cstheme="majorBidi"/>
        </w:rPr>
        <w:t>so</w:t>
      </w:r>
      <w:r>
        <w:rPr>
          <w:rFonts w:asciiTheme="majorBidi" w:hAnsiTheme="majorBidi" w:cstheme="majorBidi"/>
        </w:rPr>
        <w:t xml:space="preserve"> we must e</w:t>
      </w:r>
      <w:r w:rsidRPr="00E00BC3">
        <w:rPr>
          <w:rFonts w:asciiTheme="majorBidi" w:hAnsiTheme="majorBidi" w:cstheme="majorBidi"/>
        </w:rPr>
        <w:t xml:space="preserve">xpect to see God’s Spirit </w:t>
      </w:r>
      <w:r>
        <w:rPr>
          <w:rFonts w:asciiTheme="majorBidi" w:hAnsiTheme="majorBidi" w:cstheme="majorBidi"/>
        </w:rPr>
        <w:t>defeating bad</w:t>
      </w:r>
      <w:r w:rsidRPr="00E00BC3">
        <w:rPr>
          <w:rFonts w:asciiTheme="majorBidi" w:hAnsiTheme="majorBidi" w:cstheme="majorBidi"/>
        </w:rPr>
        <w:t xml:space="preserve"> cravings and habits</w:t>
      </w:r>
      <w:r w:rsidR="008D1B41">
        <w:rPr>
          <w:rFonts w:asciiTheme="majorBidi" w:hAnsiTheme="majorBidi" w:cstheme="majorBidi"/>
        </w:rPr>
        <w:t xml:space="preserve">. </w:t>
      </w:r>
      <w:r w:rsidR="008D1B41" w:rsidRPr="008D1B41">
        <w:rPr>
          <w:rFonts w:asciiTheme="majorBidi" w:hAnsiTheme="majorBidi" w:cstheme="majorBidi"/>
          <w:color w:val="7030A0"/>
        </w:rPr>
        <w:t>Nevertheless,</w:t>
      </w:r>
      <w:r w:rsidRPr="008D1B41">
        <w:rPr>
          <w:rFonts w:asciiTheme="majorBidi" w:hAnsiTheme="majorBidi" w:cstheme="majorBidi"/>
          <w:color w:val="7030A0"/>
        </w:rPr>
        <w:t xml:space="preserve"> this will happen over time</w:t>
      </w:r>
      <w:r w:rsidRPr="00E00BC3">
        <w:rPr>
          <w:rFonts w:asciiTheme="majorBidi" w:hAnsiTheme="majorBidi" w:cstheme="majorBidi"/>
        </w:rPr>
        <w:t xml:space="preserve">. </w:t>
      </w:r>
      <w:r>
        <w:rPr>
          <w:rFonts w:asciiTheme="majorBidi" w:hAnsiTheme="majorBidi" w:cstheme="majorBidi"/>
        </w:rPr>
        <w:t xml:space="preserve">For instance, </w:t>
      </w:r>
      <w:r w:rsidRPr="00E00BC3">
        <w:rPr>
          <w:rFonts w:asciiTheme="majorBidi" w:hAnsiTheme="majorBidi" w:cstheme="majorBidi"/>
        </w:rPr>
        <w:t xml:space="preserve">Romans 5:3-4 </w:t>
      </w:r>
      <w:r>
        <w:rPr>
          <w:rFonts w:asciiTheme="majorBidi" w:hAnsiTheme="majorBidi" w:cstheme="majorBidi"/>
        </w:rPr>
        <w:t>tells</w:t>
      </w:r>
      <w:r w:rsidRPr="00E00BC3">
        <w:rPr>
          <w:rFonts w:asciiTheme="majorBidi" w:hAnsiTheme="majorBidi" w:cstheme="majorBidi"/>
        </w:rPr>
        <w:t xml:space="preserve"> us </w:t>
      </w:r>
      <w:r>
        <w:rPr>
          <w:rFonts w:asciiTheme="majorBidi" w:hAnsiTheme="majorBidi" w:cstheme="majorBidi"/>
        </w:rPr>
        <w:t xml:space="preserve">that God </w:t>
      </w:r>
      <w:r w:rsidRPr="00E00BC3">
        <w:rPr>
          <w:rFonts w:asciiTheme="majorBidi" w:hAnsiTheme="majorBidi" w:cstheme="majorBidi"/>
          <w:i/>
          <w:iCs/>
        </w:rPr>
        <w:t>develops</w:t>
      </w:r>
      <w:r w:rsidRPr="00E00BC3">
        <w:rPr>
          <w:rFonts w:asciiTheme="majorBidi" w:hAnsiTheme="majorBidi" w:cstheme="majorBidi"/>
        </w:rPr>
        <w:t xml:space="preserve"> character</w:t>
      </w:r>
      <w:r w:rsidR="008D1B41">
        <w:rPr>
          <w:rFonts w:asciiTheme="majorBidi" w:hAnsiTheme="majorBidi" w:cstheme="majorBidi"/>
        </w:rPr>
        <w:t xml:space="preserve"> over time through our faith and suffering</w:t>
      </w:r>
      <w:r w:rsidRPr="00E00BC3">
        <w:rPr>
          <w:rFonts w:asciiTheme="majorBidi" w:hAnsiTheme="majorBidi" w:cstheme="majorBidi"/>
        </w:rPr>
        <w:t xml:space="preserve">. </w:t>
      </w:r>
      <w:r>
        <w:rPr>
          <w:rFonts w:asciiTheme="majorBidi" w:hAnsiTheme="majorBidi" w:cstheme="majorBidi"/>
        </w:rPr>
        <w:t>This development</w:t>
      </w:r>
      <w:r w:rsidR="008D1B41">
        <w:rPr>
          <w:rFonts w:asciiTheme="majorBidi" w:hAnsiTheme="majorBidi" w:cstheme="majorBidi"/>
        </w:rPr>
        <w:t>al</w:t>
      </w:r>
      <w:r>
        <w:rPr>
          <w:rFonts w:asciiTheme="majorBidi" w:hAnsiTheme="majorBidi" w:cstheme="majorBidi"/>
        </w:rPr>
        <w:t xml:space="preserve"> process is called </w:t>
      </w:r>
      <w:r w:rsidR="008D1B41">
        <w:rPr>
          <w:rFonts w:asciiTheme="majorBidi" w:hAnsiTheme="majorBidi" w:cstheme="majorBidi"/>
        </w:rPr>
        <w:t>“</w:t>
      </w:r>
      <w:r w:rsidR="008D1B41" w:rsidRPr="008D1B41">
        <w:rPr>
          <w:rFonts w:asciiTheme="majorBidi" w:hAnsiTheme="majorBidi" w:cstheme="majorBidi"/>
          <w:i/>
          <w:iCs/>
        </w:rPr>
        <w:t>P</w:t>
      </w:r>
      <w:r w:rsidRPr="008D1B41">
        <w:rPr>
          <w:rFonts w:asciiTheme="majorBidi" w:hAnsiTheme="majorBidi" w:cstheme="majorBidi"/>
          <w:i/>
          <w:iCs/>
        </w:rPr>
        <w:t xml:space="preserve">rogressive </w:t>
      </w:r>
      <w:r w:rsidR="008D1B41">
        <w:rPr>
          <w:rFonts w:asciiTheme="majorBidi" w:hAnsiTheme="majorBidi" w:cstheme="majorBidi"/>
          <w:i/>
          <w:iCs/>
        </w:rPr>
        <w:t>S</w:t>
      </w:r>
      <w:r w:rsidRPr="008D1B41">
        <w:rPr>
          <w:rFonts w:asciiTheme="majorBidi" w:hAnsiTheme="majorBidi" w:cstheme="majorBidi"/>
          <w:i/>
          <w:iCs/>
        </w:rPr>
        <w:t>anctification</w:t>
      </w:r>
      <w:r w:rsidR="008D1B41">
        <w:rPr>
          <w:rFonts w:asciiTheme="majorBidi" w:hAnsiTheme="majorBidi" w:cstheme="majorBidi"/>
        </w:rPr>
        <w:t>.” It refers to</w:t>
      </w:r>
      <w:r>
        <w:rPr>
          <w:rFonts w:asciiTheme="majorBidi" w:hAnsiTheme="majorBidi" w:cstheme="majorBidi"/>
        </w:rPr>
        <w:t xml:space="preserve"> </w:t>
      </w:r>
      <w:r w:rsidRPr="00E00BC3">
        <w:rPr>
          <w:rFonts w:asciiTheme="majorBidi" w:hAnsiTheme="majorBidi" w:cstheme="majorBidi"/>
        </w:rPr>
        <w:t xml:space="preserve">our gradual conformity </w:t>
      </w:r>
      <w:r w:rsidR="008D1B41">
        <w:rPr>
          <w:rFonts w:asciiTheme="majorBidi" w:hAnsiTheme="majorBidi" w:cstheme="majorBidi"/>
        </w:rPr>
        <w:t xml:space="preserve">to Christ and </w:t>
      </w:r>
      <w:r>
        <w:rPr>
          <w:rFonts w:asciiTheme="majorBidi" w:hAnsiTheme="majorBidi" w:cstheme="majorBidi"/>
        </w:rPr>
        <w:t xml:space="preserve">becoming like </w:t>
      </w:r>
      <w:r w:rsidR="008D1B41">
        <w:rPr>
          <w:rFonts w:asciiTheme="majorBidi" w:hAnsiTheme="majorBidi" w:cstheme="majorBidi"/>
        </w:rPr>
        <w:t>him</w:t>
      </w:r>
      <w:r w:rsidRPr="00E00BC3">
        <w:rPr>
          <w:rFonts w:asciiTheme="majorBidi" w:hAnsiTheme="majorBidi" w:cstheme="majorBidi"/>
        </w:rPr>
        <w:t xml:space="preserve">. </w:t>
      </w:r>
    </w:p>
    <w:p w14:paraId="67D5B6C2" w14:textId="1AB92EDB" w:rsidR="00A54349" w:rsidRPr="008E650C" w:rsidRDefault="00E17825" w:rsidP="008D1B41">
      <w:pPr>
        <w:spacing w:after="100" w:afterAutospacing="1" w:line="480" w:lineRule="auto"/>
        <w:rPr>
          <w:rFonts w:asciiTheme="majorBidi" w:hAnsiTheme="majorBidi" w:cstheme="majorBidi"/>
        </w:rPr>
      </w:pPr>
      <w:r w:rsidRPr="00E17825">
        <w:rPr>
          <w:rFonts w:asciiTheme="majorBidi" w:hAnsiTheme="majorBidi" w:cstheme="majorBidi"/>
          <w:color w:val="70AD47" w:themeColor="accent6"/>
        </w:rPr>
        <w:t xml:space="preserve">So, </w:t>
      </w:r>
      <w:r>
        <w:rPr>
          <w:rFonts w:asciiTheme="majorBidi" w:hAnsiTheme="majorBidi" w:cstheme="majorBidi"/>
          <w:color w:val="70AD47" w:themeColor="accent6"/>
        </w:rPr>
        <w:t>h</w:t>
      </w:r>
      <w:r w:rsidR="00E00BC3" w:rsidRPr="00A54349">
        <w:rPr>
          <w:rFonts w:asciiTheme="majorBidi" w:hAnsiTheme="majorBidi" w:cstheme="majorBidi"/>
          <w:color w:val="70AD47" w:themeColor="accent6"/>
        </w:rPr>
        <w:t>ow do we encourage holiness in the lives of those we disciple</w:t>
      </w:r>
      <w:r w:rsidR="00E00BC3">
        <w:rPr>
          <w:rFonts w:asciiTheme="majorBidi" w:hAnsiTheme="majorBidi" w:cstheme="majorBidi"/>
        </w:rPr>
        <w:t>?</w:t>
      </w:r>
    </w:p>
    <w:p w14:paraId="5D1EA584" w14:textId="024EB2F7" w:rsidR="00A54349" w:rsidRDefault="00FA63EB" w:rsidP="00A54349">
      <w:pPr>
        <w:spacing w:after="100" w:afterAutospacing="1" w:line="480" w:lineRule="auto"/>
        <w:rPr>
          <w:rFonts w:asciiTheme="majorBidi" w:hAnsiTheme="majorBidi" w:cstheme="majorBidi"/>
        </w:rPr>
      </w:pPr>
      <w:bookmarkStart w:id="2" w:name="_Toc95465993"/>
      <w:bookmarkEnd w:id="1"/>
      <w:r w:rsidRPr="008E650C">
        <w:rPr>
          <w:rFonts w:asciiTheme="majorBidi" w:hAnsiTheme="majorBidi" w:cstheme="majorBidi"/>
          <w:color w:val="4472C4" w:themeColor="accent1"/>
        </w:rPr>
        <w:t>3</w:t>
      </w:r>
      <w:r w:rsidRPr="008E650C">
        <w:rPr>
          <w:rFonts w:asciiTheme="majorBidi" w:hAnsiTheme="majorBidi" w:cstheme="majorBidi"/>
          <w:color w:val="4472C4" w:themeColor="accent1"/>
          <w:vertAlign w:val="superscript"/>
        </w:rPr>
        <w:t>rd</w:t>
      </w:r>
      <w:r w:rsidRPr="008E650C">
        <w:rPr>
          <w:rFonts w:asciiTheme="majorBidi" w:hAnsiTheme="majorBidi" w:cstheme="majorBidi"/>
          <w:b/>
          <w:bCs/>
          <w:color w:val="4472C4" w:themeColor="accent1"/>
          <w:vertAlign w:val="superscript"/>
        </w:rPr>
        <w:t>.</w:t>
      </w:r>
      <w:r w:rsidRPr="008E650C">
        <w:rPr>
          <w:rFonts w:asciiTheme="majorBidi" w:hAnsiTheme="majorBidi" w:cstheme="majorBidi"/>
          <w:b/>
          <w:bCs/>
          <w:color w:val="4472C4" w:themeColor="accent1"/>
        </w:rPr>
        <w:t xml:space="preserve"> </w:t>
      </w:r>
      <w:r w:rsidR="00B07DA3" w:rsidRPr="00B07DA3">
        <w:rPr>
          <w:rFonts w:asciiTheme="majorBidi" w:hAnsiTheme="majorBidi" w:cstheme="majorBidi"/>
          <w:b/>
          <w:bCs/>
          <w:color w:val="4472C4" w:themeColor="accent1"/>
          <w:u w:val="single"/>
        </w:rPr>
        <w:t>How to Effectively Train the Head, Heart, Hands, and Habits</w:t>
      </w:r>
      <w:r w:rsidR="00B07DA3">
        <w:rPr>
          <w:rFonts w:asciiTheme="majorBidi" w:hAnsiTheme="majorBidi" w:cstheme="majorBidi"/>
          <w:b/>
          <w:bCs/>
          <w:color w:val="4472C4" w:themeColor="accent1"/>
          <w:u w:val="single"/>
        </w:rPr>
        <w:t xml:space="preserve"> in Holiness</w:t>
      </w:r>
      <w:r w:rsidR="0077200F" w:rsidRPr="008E650C">
        <w:rPr>
          <w:rFonts w:asciiTheme="majorBidi" w:hAnsiTheme="majorBidi" w:cstheme="majorBidi"/>
        </w:rPr>
        <w:t>.</w:t>
      </w:r>
    </w:p>
    <w:p w14:paraId="70EC9B3C" w14:textId="43374862" w:rsidR="005662F7" w:rsidRDefault="008D1B41" w:rsidP="00A54349">
      <w:pPr>
        <w:spacing w:after="100" w:afterAutospacing="1" w:line="480" w:lineRule="auto"/>
        <w:ind w:firstLine="720"/>
        <w:rPr>
          <w:rFonts w:asciiTheme="majorBidi" w:hAnsiTheme="majorBidi" w:cstheme="majorBidi"/>
        </w:rPr>
      </w:pPr>
      <w:r>
        <w:rPr>
          <w:rFonts w:asciiTheme="majorBidi" w:hAnsiTheme="majorBidi" w:cstheme="majorBidi"/>
        </w:rPr>
        <w:t xml:space="preserve">Remember: </w:t>
      </w:r>
      <w:r w:rsidR="00E34C4B" w:rsidRPr="00051294">
        <w:rPr>
          <w:rFonts w:asciiTheme="majorBidi" w:hAnsiTheme="majorBidi" w:cstheme="majorBidi"/>
          <w:i/>
          <w:iCs/>
        </w:rPr>
        <w:t>Personal discipling means intentionally helping others follow Jesus by providing them with personal instruction from God’s Word and being a person for them to imitate</w:t>
      </w:r>
      <w:r w:rsidR="00E34C4B" w:rsidRPr="00E34C4B">
        <w:rPr>
          <w:rFonts w:asciiTheme="majorBidi" w:hAnsiTheme="majorBidi" w:cstheme="majorBidi"/>
        </w:rPr>
        <w:t>.</w:t>
      </w:r>
      <w:r w:rsidR="00051294">
        <w:rPr>
          <w:rFonts w:asciiTheme="majorBidi" w:hAnsiTheme="majorBidi" w:cstheme="majorBidi"/>
        </w:rPr>
        <w:t xml:space="preserve"> </w:t>
      </w:r>
      <w:r w:rsidR="00051294" w:rsidRPr="00051294">
        <w:rPr>
          <w:rFonts w:asciiTheme="majorBidi" w:hAnsiTheme="majorBidi" w:cstheme="majorBidi"/>
        </w:rPr>
        <w:t xml:space="preserve">This means we will help our people understand </w:t>
      </w:r>
      <w:r w:rsidR="00051294">
        <w:rPr>
          <w:rFonts w:asciiTheme="majorBidi" w:hAnsiTheme="majorBidi" w:cstheme="majorBidi"/>
        </w:rPr>
        <w:t>sound</w:t>
      </w:r>
      <w:r w:rsidR="00051294" w:rsidRPr="00051294">
        <w:rPr>
          <w:rFonts w:asciiTheme="majorBidi" w:hAnsiTheme="majorBidi" w:cstheme="majorBidi"/>
        </w:rPr>
        <w:t xml:space="preserve"> doctrine</w:t>
      </w:r>
      <w:r>
        <w:rPr>
          <w:rFonts w:asciiTheme="majorBidi" w:hAnsiTheme="majorBidi" w:cstheme="majorBidi"/>
        </w:rPr>
        <w:t xml:space="preserve"> (</w:t>
      </w:r>
      <w:r w:rsidRPr="008D1B41">
        <w:rPr>
          <w:rFonts w:asciiTheme="majorBidi" w:hAnsiTheme="majorBidi" w:cstheme="majorBidi"/>
          <w:i/>
          <w:iCs/>
        </w:rPr>
        <w:t>head</w:t>
      </w:r>
      <w:r>
        <w:rPr>
          <w:rFonts w:asciiTheme="majorBidi" w:hAnsiTheme="majorBidi" w:cstheme="majorBidi"/>
        </w:rPr>
        <w:t>)</w:t>
      </w:r>
      <w:r w:rsidR="00051294" w:rsidRPr="00051294">
        <w:rPr>
          <w:rFonts w:asciiTheme="majorBidi" w:hAnsiTheme="majorBidi" w:cstheme="majorBidi"/>
        </w:rPr>
        <w:t>. </w:t>
      </w:r>
      <w:r w:rsidR="00051294">
        <w:rPr>
          <w:rFonts w:asciiTheme="majorBidi" w:hAnsiTheme="majorBidi" w:cstheme="majorBidi"/>
        </w:rPr>
        <w:t>But w</w:t>
      </w:r>
      <w:r w:rsidR="00051294" w:rsidRPr="00051294">
        <w:rPr>
          <w:rFonts w:asciiTheme="majorBidi" w:hAnsiTheme="majorBidi" w:cstheme="majorBidi"/>
        </w:rPr>
        <w:t>e</w:t>
      </w:r>
      <w:r w:rsidR="00051294">
        <w:rPr>
          <w:rFonts w:asciiTheme="majorBidi" w:hAnsiTheme="majorBidi" w:cstheme="majorBidi"/>
        </w:rPr>
        <w:t xml:space="preserve"> </w:t>
      </w:r>
      <w:r w:rsidR="00051294" w:rsidRPr="00051294">
        <w:rPr>
          <w:rFonts w:asciiTheme="majorBidi" w:hAnsiTheme="majorBidi" w:cstheme="majorBidi"/>
        </w:rPr>
        <w:t>do</w:t>
      </w:r>
      <w:r w:rsidR="00051294">
        <w:rPr>
          <w:rFonts w:asciiTheme="majorBidi" w:hAnsiTheme="majorBidi" w:cstheme="majorBidi"/>
        </w:rPr>
        <w:t xml:space="preserve"> not desire just to fill heads with knowledge</w:t>
      </w:r>
      <w:r w:rsidR="00051294" w:rsidRPr="00051294">
        <w:rPr>
          <w:rFonts w:asciiTheme="majorBidi" w:hAnsiTheme="majorBidi" w:cstheme="majorBidi"/>
        </w:rPr>
        <w:t xml:space="preserve">. We </w:t>
      </w:r>
      <w:r w:rsidR="00051294">
        <w:rPr>
          <w:rFonts w:asciiTheme="majorBidi" w:hAnsiTheme="majorBidi" w:cstheme="majorBidi"/>
        </w:rPr>
        <w:t>impart truth to their minds</w:t>
      </w:r>
      <w:r w:rsidR="00051294" w:rsidRPr="00051294">
        <w:rPr>
          <w:rFonts w:asciiTheme="majorBidi" w:hAnsiTheme="majorBidi" w:cstheme="majorBidi"/>
        </w:rPr>
        <w:t xml:space="preserve"> so that</w:t>
      </w:r>
      <w:r w:rsidR="00051294">
        <w:rPr>
          <w:rFonts w:asciiTheme="majorBidi" w:hAnsiTheme="majorBidi" w:cstheme="majorBidi"/>
        </w:rPr>
        <w:t>, by God’s power,</w:t>
      </w:r>
      <w:r w:rsidR="00051294" w:rsidRPr="00051294">
        <w:rPr>
          <w:rFonts w:asciiTheme="majorBidi" w:hAnsiTheme="majorBidi" w:cstheme="majorBidi"/>
        </w:rPr>
        <w:t xml:space="preserve"> </w:t>
      </w:r>
      <w:r w:rsidR="00051294">
        <w:rPr>
          <w:rFonts w:asciiTheme="majorBidi" w:hAnsiTheme="majorBidi" w:cstheme="majorBidi"/>
        </w:rPr>
        <w:t>they experience</w:t>
      </w:r>
      <w:r w:rsidR="00946CC5">
        <w:rPr>
          <w:rFonts w:asciiTheme="majorBidi" w:hAnsiTheme="majorBidi" w:cstheme="majorBidi"/>
        </w:rPr>
        <w:t xml:space="preserve"> </w:t>
      </w:r>
      <w:r w:rsidR="00051294">
        <w:rPr>
          <w:rFonts w:asciiTheme="majorBidi" w:hAnsiTheme="majorBidi" w:cstheme="majorBidi"/>
        </w:rPr>
        <w:t xml:space="preserve">transformation and </w:t>
      </w:r>
      <w:r w:rsidR="00051294" w:rsidRPr="00051294">
        <w:rPr>
          <w:rFonts w:asciiTheme="majorBidi" w:hAnsiTheme="majorBidi" w:cstheme="majorBidi"/>
        </w:rPr>
        <w:t xml:space="preserve">love </w:t>
      </w:r>
      <w:r w:rsidR="00051294">
        <w:rPr>
          <w:rFonts w:asciiTheme="majorBidi" w:hAnsiTheme="majorBidi" w:cstheme="majorBidi"/>
        </w:rPr>
        <w:t>Jesus and others</w:t>
      </w:r>
      <w:r w:rsidR="00051294" w:rsidRPr="00051294">
        <w:rPr>
          <w:rFonts w:asciiTheme="majorBidi" w:hAnsiTheme="majorBidi" w:cstheme="majorBidi"/>
        </w:rPr>
        <w:t xml:space="preserve"> with </w:t>
      </w:r>
      <w:r w:rsidR="00051294">
        <w:rPr>
          <w:rFonts w:asciiTheme="majorBidi" w:hAnsiTheme="majorBidi" w:cstheme="majorBidi"/>
        </w:rPr>
        <w:t>their</w:t>
      </w:r>
      <w:r w:rsidR="00051294" w:rsidRPr="00051294">
        <w:rPr>
          <w:rFonts w:asciiTheme="majorBidi" w:hAnsiTheme="majorBidi" w:cstheme="majorBidi"/>
        </w:rPr>
        <w:t xml:space="preserve"> </w:t>
      </w:r>
      <w:r w:rsidR="00051294" w:rsidRPr="008D1B41">
        <w:rPr>
          <w:rFonts w:asciiTheme="majorBidi" w:hAnsiTheme="majorBidi" w:cstheme="majorBidi"/>
          <w:i/>
          <w:iCs/>
        </w:rPr>
        <w:t>hearts</w:t>
      </w:r>
      <w:r w:rsidR="00051294" w:rsidRPr="00051294">
        <w:rPr>
          <w:rFonts w:asciiTheme="majorBidi" w:hAnsiTheme="majorBidi" w:cstheme="majorBidi"/>
        </w:rPr>
        <w:t>. </w:t>
      </w:r>
      <w:r w:rsidR="00051294">
        <w:rPr>
          <w:rFonts w:asciiTheme="majorBidi" w:hAnsiTheme="majorBidi" w:cstheme="majorBidi"/>
        </w:rPr>
        <w:t xml:space="preserve">Then, we desire </w:t>
      </w:r>
      <w:r w:rsidR="00051294" w:rsidRPr="00051294">
        <w:rPr>
          <w:rFonts w:asciiTheme="majorBidi" w:hAnsiTheme="majorBidi" w:cstheme="majorBidi"/>
        </w:rPr>
        <w:t>individuals to utilize the</w:t>
      </w:r>
      <w:r w:rsidR="00051294">
        <w:rPr>
          <w:rFonts w:asciiTheme="majorBidi" w:hAnsiTheme="majorBidi" w:cstheme="majorBidi"/>
        </w:rPr>
        <w:t>ir</w:t>
      </w:r>
      <w:r w:rsidR="00051294" w:rsidRPr="00051294">
        <w:rPr>
          <w:rFonts w:asciiTheme="majorBidi" w:hAnsiTheme="majorBidi" w:cstheme="majorBidi"/>
        </w:rPr>
        <w:t xml:space="preserve"> gifts</w:t>
      </w:r>
      <w:r w:rsidR="00051294">
        <w:rPr>
          <w:rFonts w:asciiTheme="majorBidi" w:hAnsiTheme="majorBidi" w:cstheme="majorBidi"/>
        </w:rPr>
        <w:t xml:space="preserve"> and maturity, by the power of the Spirit, </w:t>
      </w:r>
      <w:r w:rsidR="00051294" w:rsidRPr="00051294">
        <w:rPr>
          <w:rFonts w:asciiTheme="majorBidi" w:hAnsiTheme="majorBidi" w:cstheme="majorBidi"/>
        </w:rPr>
        <w:t xml:space="preserve">in service of the mission </w:t>
      </w:r>
      <w:r w:rsidR="00051294" w:rsidRPr="00051294">
        <w:rPr>
          <w:rFonts w:asciiTheme="majorBidi" w:hAnsiTheme="majorBidi" w:cstheme="majorBidi"/>
        </w:rPr>
        <w:lastRenderedPageBreak/>
        <w:t>of Christ</w:t>
      </w:r>
      <w:r w:rsidR="00051294">
        <w:rPr>
          <w:rFonts w:asciiTheme="majorBidi" w:hAnsiTheme="majorBidi" w:cstheme="majorBidi"/>
        </w:rPr>
        <w:t xml:space="preserve"> (</w:t>
      </w:r>
      <w:r w:rsidR="00051294" w:rsidRPr="008D1B41">
        <w:rPr>
          <w:rFonts w:asciiTheme="majorBidi" w:hAnsiTheme="majorBidi" w:cstheme="majorBidi"/>
          <w:i/>
          <w:iCs/>
        </w:rPr>
        <w:t>hands</w:t>
      </w:r>
      <w:r w:rsidR="00051294">
        <w:rPr>
          <w:rFonts w:asciiTheme="majorBidi" w:hAnsiTheme="majorBidi" w:cstheme="majorBidi"/>
        </w:rPr>
        <w:t>)</w:t>
      </w:r>
      <w:r w:rsidR="00051294" w:rsidRPr="00051294">
        <w:rPr>
          <w:rFonts w:asciiTheme="majorBidi" w:hAnsiTheme="majorBidi" w:cstheme="majorBidi"/>
        </w:rPr>
        <w:t>.</w:t>
      </w:r>
      <w:r w:rsidR="00051294">
        <w:rPr>
          <w:rFonts w:asciiTheme="majorBidi" w:hAnsiTheme="majorBidi" w:cstheme="majorBidi"/>
        </w:rPr>
        <w:t xml:space="preserve"> Finally, by God’s grace, help them develop </w:t>
      </w:r>
      <w:r w:rsidR="00051294" w:rsidRPr="008D1B41">
        <w:rPr>
          <w:rFonts w:asciiTheme="majorBidi" w:hAnsiTheme="majorBidi" w:cstheme="majorBidi"/>
          <w:i/>
          <w:iCs/>
        </w:rPr>
        <w:t>habits</w:t>
      </w:r>
      <w:r w:rsidR="00051294" w:rsidRPr="00051294">
        <w:rPr>
          <w:rFonts w:asciiTheme="majorBidi" w:hAnsiTheme="majorBidi" w:cstheme="majorBidi"/>
        </w:rPr>
        <w:t xml:space="preserve"> that </w:t>
      </w:r>
      <w:r w:rsidR="00051294">
        <w:rPr>
          <w:rFonts w:asciiTheme="majorBidi" w:hAnsiTheme="majorBidi" w:cstheme="majorBidi"/>
        </w:rPr>
        <w:t>keep</w:t>
      </w:r>
      <w:r w:rsidR="00051294" w:rsidRPr="00051294">
        <w:rPr>
          <w:rFonts w:asciiTheme="majorBidi" w:hAnsiTheme="majorBidi" w:cstheme="majorBidi"/>
        </w:rPr>
        <w:t xml:space="preserve"> </w:t>
      </w:r>
      <w:r w:rsidR="00051294">
        <w:rPr>
          <w:rFonts w:asciiTheme="majorBidi" w:hAnsiTheme="majorBidi" w:cstheme="majorBidi"/>
        </w:rPr>
        <w:t>them in their</w:t>
      </w:r>
      <w:r w:rsidR="00051294" w:rsidRPr="00051294">
        <w:rPr>
          <w:rFonts w:asciiTheme="majorBidi" w:hAnsiTheme="majorBidi" w:cstheme="majorBidi"/>
        </w:rPr>
        <w:t xml:space="preserve"> Bible</w:t>
      </w:r>
      <w:r w:rsidR="00051294">
        <w:rPr>
          <w:rFonts w:asciiTheme="majorBidi" w:hAnsiTheme="majorBidi" w:cstheme="majorBidi"/>
        </w:rPr>
        <w:t>s</w:t>
      </w:r>
      <w:r w:rsidR="00051294" w:rsidRPr="00051294">
        <w:rPr>
          <w:rFonts w:asciiTheme="majorBidi" w:hAnsiTheme="majorBidi" w:cstheme="majorBidi"/>
        </w:rPr>
        <w:t xml:space="preserve"> and prayer and keep </w:t>
      </w:r>
      <w:r w:rsidR="009F45A4">
        <w:rPr>
          <w:rFonts w:asciiTheme="majorBidi" w:hAnsiTheme="majorBidi" w:cstheme="majorBidi"/>
        </w:rPr>
        <w:t>them</w:t>
      </w:r>
      <w:r w:rsidR="00051294" w:rsidRPr="00051294">
        <w:rPr>
          <w:rFonts w:asciiTheme="majorBidi" w:hAnsiTheme="majorBidi" w:cstheme="majorBidi"/>
        </w:rPr>
        <w:t xml:space="preserve"> deeply connected in the body of Christ </w:t>
      </w:r>
      <w:r w:rsidR="00051294">
        <w:rPr>
          <w:rFonts w:asciiTheme="majorBidi" w:hAnsiTheme="majorBidi" w:cstheme="majorBidi"/>
        </w:rPr>
        <w:t>and his mission</w:t>
      </w:r>
      <w:r w:rsidR="00051294" w:rsidRPr="00051294">
        <w:rPr>
          <w:rFonts w:asciiTheme="majorBidi" w:hAnsiTheme="majorBidi" w:cstheme="majorBidi"/>
        </w:rPr>
        <w:t>.</w:t>
      </w:r>
      <w:r w:rsidR="005662F7">
        <w:rPr>
          <w:rFonts w:asciiTheme="majorBidi" w:hAnsiTheme="majorBidi" w:cstheme="majorBidi"/>
        </w:rPr>
        <w:t xml:space="preserve"> </w:t>
      </w:r>
      <w:r w:rsidR="005662F7" w:rsidRPr="00946CC5">
        <w:rPr>
          <w:rFonts w:asciiTheme="majorBidi" w:hAnsiTheme="majorBidi" w:cstheme="majorBidi"/>
          <w:color w:val="0070C0"/>
        </w:rPr>
        <w:t>How do we accomplish this</w:t>
      </w:r>
      <w:r w:rsidR="005662F7" w:rsidRPr="005662F7">
        <w:rPr>
          <w:rFonts w:asciiTheme="majorBidi" w:hAnsiTheme="majorBidi" w:cstheme="majorBidi"/>
        </w:rPr>
        <w:t xml:space="preserve">? </w:t>
      </w:r>
    </w:p>
    <w:p w14:paraId="02ED70DC" w14:textId="5DE844BE" w:rsidR="00A54349" w:rsidRPr="00A54349" w:rsidRDefault="00A54349" w:rsidP="00A54349">
      <w:pPr>
        <w:spacing w:after="100" w:afterAutospacing="1" w:line="480" w:lineRule="auto"/>
        <w:ind w:firstLine="720"/>
        <w:rPr>
          <w:rFonts w:asciiTheme="majorBidi" w:hAnsiTheme="majorBidi" w:cstheme="majorBidi"/>
        </w:rPr>
      </w:pPr>
      <w:r w:rsidRPr="00A54349">
        <w:rPr>
          <w:rFonts w:asciiTheme="majorBidi" w:hAnsiTheme="majorBidi" w:cstheme="majorBidi"/>
          <w:b/>
          <w:bCs/>
        </w:rPr>
        <w:t xml:space="preserve">First, </w:t>
      </w:r>
      <w:r w:rsidR="008D1B41">
        <w:rPr>
          <w:rFonts w:asciiTheme="majorBidi" w:hAnsiTheme="majorBidi" w:cstheme="majorBidi"/>
          <w:b/>
          <w:bCs/>
        </w:rPr>
        <w:t xml:space="preserve">you must </w:t>
      </w:r>
      <w:r w:rsidRPr="00A54349">
        <w:rPr>
          <w:rFonts w:asciiTheme="majorBidi" w:hAnsiTheme="majorBidi" w:cstheme="majorBidi"/>
          <w:b/>
          <w:bCs/>
        </w:rPr>
        <w:t>pray</w:t>
      </w:r>
      <w:r>
        <w:rPr>
          <w:rFonts w:asciiTheme="majorBidi" w:hAnsiTheme="majorBidi" w:cstheme="majorBidi"/>
        </w:rPr>
        <w:t>.</w:t>
      </w:r>
      <w:r w:rsidRPr="00A54349">
        <w:rPr>
          <w:rFonts w:asciiTheme="majorBidi" w:hAnsiTheme="majorBidi" w:cstheme="majorBidi"/>
        </w:rPr>
        <w:t xml:space="preserve"> God</w:t>
      </w:r>
      <w:r>
        <w:rPr>
          <w:rFonts w:asciiTheme="majorBidi" w:hAnsiTheme="majorBidi" w:cstheme="majorBidi"/>
        </w:rPr>
        <w:t xml:space="preserve"> must</w:t>
      </w:r>
      <w:r w:rsidRPr="00A54349">
        <w:rPr>
          <w:rFonts w:asciiTheme="majorBidi" w:hAnsiTheme="majorBidi" w:cstheme="majorBidi"/>
        </w:rPr>
        <w:t xml:space="preserve"> give you </w:t>
      </w:r>
      <w:r w:rsidR="008D1B41">
        <w:rPr>
          <w:rFonts w:asciiTheme="majorBidi" w:hAnsiTheme="majorBidi" w:cstheme="majorBidi"/>
        </w:rPr>
        <w:t xml:space="preserve">his </w:t>
      </w:r>
      <w:r w:rsidRPr="00A54349">
        <w:rPr>
          <w:rFonts w:asciiTheme="majorBidi" w:hAnsiTheme="majorBidi" w:cstheme="majorBidi"/>
        </w:rPr>
        <w:t>wisdom</w:t>
      </w:r>
      <w:r>
        <w:rPr>
          <w:rFonts w:asciiTheme="majorBidi" w:hAnsiTheme="majorBidi" w:cstheme="majorBidi"/>
        </w:rPr>
        <w:t xml:space="preserve"> </w:t>
      </w:r>
      <w:r w:rsidR="008D1B41">
        <w:rPr>
          <w:rFonts w:asciiTheme="majorBidi" w:hAnsiTheme="majorBidi" w:cstheme="majorBidi"/>
        </w:rPr>
        <w:t>and</w:t>
      </w:r>
      <w:r>
        <w:rPr>
          <w:rFonts w:asciiTheme="majorBidi" w:hAnsiTheme="majorBidi" w:cstheme="majorBidi"/>
        </w:rPr>
        <w:t xml:space="preserve"> power</w:t>
      </w:r>
      <w:r w:rsidRPr="00A54349">
        <w:rPr>
          <w:rFonts w:asciiTheme="majorBidi" w:hAnsiTheme="majorBidi" w:cstheme="majorBidi"/>
        </w:rPr>
        <w:t>.</w:t>
      </w:r>
      <w:r>
        <w:rPr>
          <w:rFonts w:asciiTheme="majorBidi" w:hAnsiTheme="majorBidi" w:cstheme="majorBidi"/>
        </w:rPr>
        <w:t xml:space="preserve"> </w:t>
      </w:r>
      <w:r w:rsidRPr="00A54349">
        <w:rPr>
          <w:rFonts w:asciiTheme="majorBidi" w:hAnsiTheme="majorBidi" w:cstheme="majorBidi"/>
          <w:b/>
          <w:bCs/>
        </w:rPr>
        <w:t>Second, teach them the Scriptures and how to apply them</w:t>
      </w:r>
      <w:r w:rsidR="008D1B41">
        <w:rPr>
          <w:rFonts w:asciiTheme="majorBidi" w:hAnsiTheme="majorBidi" w:cstheme="majorBidi"/>
          <w:b/>
          <w:bCs/>
        </w:rPr>
        <w:t xml:space="preserve"> </w:t>
      </w:r>
      <w:r w:rsidR="008D1B41">
        <w:rPr>
          <w:rFonts w:asciiTheme="majorBidi" w:hAnsiTheme="majorBidi" w:cstheme="majorBidi"/>
        </w:rPr>
        <w:t>(forthcoming class)</w:t>
      </w:r>
      <w:r>
        <w:rPr>
          <w:rFonts w:asciiTheme="majorBidi" w:hAnsiTheme="majorBidi" w:cstheme="majorBidi"/>
        </w:rPr>
        <w:t>. 1 Peter 2:2 says, “</w:t>
      </w:r>
      <w:r w:rsidRPr="00A54349">
        <w:rPr>
          <w:rFonts w:asciiTheme="majorBidi" w:hAnsiTheme="majorBidi" w:cstheme="majorBidi"/>
          <w:i/>
          <w:iCs/>
        </w:rPr>
        <w:t>Like newborn infants, long for the pure spiritual milk, that by it you may grow up into salvation</w:t>
      </w:r>
      <w:r>
        <w:rPr>
          <w:rFonts w:asciiTheme="majorBidi" w:hAnsiTheme="majorBidi" w:cstheme="majorBidi"/>
        </w:rPr>
        <w:t xml:space="preserve">.” </w:t>
      </w:r>
      <w:r w:rsidR="000E1A86">
        <w:rPr>
          <w:rFonts w:asciiTheme="majorBidi" w:hAnsiTheme="majorBidi" w:cstheme="majorBidi"/>
        </w:rPr>
        <w:t>One</w:t>
      </w:r>
      <w:r w:rsidR="002D1BD8" w:rsidRPr="002D1BD8">
        <w:rPr>
          <w:rFonts w:asciiTheme="majorBidi" w:hAnsiTheme="majorBidi" w:cstheme="majorBidi"/>
        </w:rPr>
        <w:t xml:space="preserve"> must understand the Bible’s </w:t>
      </w:r>
      <w:r w:rsidR="003C4030">
        <w:rPr>
          <w:rFonts w:asciiTheme="majorBidi" w:hAnsiTheme="majorBidi" w:cstheme="majorBidi"/>
        </w:rPr>
        <w:t>teachings</w:t>
      </w:r>
      <w:r w:rsidR="002D1BD8" w:rsidRPr="002D1BD8">
        <w:rPr>
          <w:rFonts w:asciiTheme="majorBidi" w:hAnsiTheme="majorBidi" w:cstheme="majorBidi"/>
        </w:rPr>
        <w:t xml:space="preserve"> </w:t>
      </w:r>
      <w:r w:rsidR="000E1A86">
        <w:rPr>
          <w:rFonts w:asciiTheme="majorBidi" w:hAnsiTheme="majorBidi" w:cstheme="majorBidi"/>
        </w:rPr>
        <w:t>to be faithful to God</w:t>
      </w:r>
      <w:r w:rsidR="002D1BD8" w:rsidRPr="002D1BD8">
        <w:rPr>
          <w:rFonts w:asciiTheme="majorBidi" w:hAnsiTheme="majorBidi" w:cstheme="majorBidi"/>
        </w:rPr>
        <w:t xml:space="preserve">. </w:t>
      </w:r>
      <w:r w:rsidR="008D1B41">
        <w:rPr>
          <w:rFonts w:asciiTheme="majorBidi" w:hAnsiTheme="majorBidi" w:cstheme="majorBidi"/>
        </w:rPr>
        <w:t>So, s</w:t>
      </w:r>
      <w:r w:rsidR="002D1BD8" w:rsidRPr="002D1BD8">
        <w:rPr>
          <w:rFonts w:asciiTheme="majorBidi" w:hAnsiTheme="majorBidi" w:cstheme="majorBidi"/>
        </w:rPr>
        <w:t xml:space="preserve">it down and review </w:t>
      </w:r>
      <w:r w:rsidR="008D1B41">
        <w:rPr>
          <w:rFonts w:asciiTheme="majorBidi" w:hAnsiTheme="majorBidi" w:cstheme="majorBidi"/>
        </w:rPr>
        <w:t xml:space="preserve">Biblical </w:t>
      </w:r>
      <w:r w:rsidR="002D1BD8" w:rsidRPr="002D1BD8">
        <w:rPr>
          <w:rFonts w:asciiTheme="majorBidi" w:hAnsiTheme="majorBidi" w:cstheme="majorBidi"/>
        </w:rPr>
        <w:t>material with them.</w:t>
      </w:r>
      <w:r w:rsidR="002D1BD8">
        <w:rPr>
          <w:rFonts w:asciiTheme="majorBidi" w:hAnsiTheme="majorBidi" w:cstheme="majorBidi"/>
        </w:rPr>
        <w:t xml:space="preserve"> </w:t>
      </w:r>
      <w:r w:rsidR="008D1B41" w:rsidRPr="008D1B41">
        <w:rPr>
          <w:rFonts w:asciiTheme="majorBidi" w:hAnsiTheme="majorBidi" w:cstheme="majorBidi"/>
          <w:color w:val="7030A0"/>
        </w:rPr>
        <w:t>We grow in holiness by placing our attention on the things of God</w:t>
      </w:r>
      <w:r w:rsidR="008D1B41" w:rsidRPr="00A54349">
        <w:rPr>
          <w:rFonts w:asciiTheme="majorBidi" w:hAnsiTheme="majorBidi" w:cstheme="majorBidi"/>
        </w:rPr>
        <w:t xml:space="preserve">. </w:t>
      </w:r>
      <w:r>
        <w:rPr>
          <w:rFonts w:asciiTheme="majorBidi" w:hAnsiTheme="majorBidi" w:cstheme="majorBidi"/>
        </w:rPr>
        <w:t xml:space="preserve">The more we meditate on and love God’s Word, the more we will grow in holiness. </w:t>
      </w:r>
    </w:p>
    <w:p w14:paraId="34885301" w14:textId="477C1A90" w:rsidR="00A54349" w:rsidRDefault="00A54349" w:rsidP="008D1B41">
      <w:pPr>
        <w:spacing w:after="100" w:afterAutospacing="1" w:line="480" w:lineRule="auto"/>
        <w:ind w:firstLine="720"/>
        <w:rPr>
          <w:rFonts w:asciiTheme="majorBidi" w:hAnsiTheme="majorBidi" w:cstheme="majorBidi"/>
        </w:rPr>
      </w:pPr>
      <w:r w:rsidRPr="000E1A86">
        <w:rPr>
          <w:rFonts w:asciiTheme="majorBidi" w:hAnsiTheme="majorBidi" w:cstheme="majorBidi"/>
          <w:b/>
          <w:bCs/>
        </w:rPr>
        <w:t>Third, help them fight sin</w:t>
      </w:r>
      <w:r w:rsidRPr="00A54349">
        <w:rPr>
          <w:rFonts w:asciiTheme="majorBidi" w:hAnsiTheme="majorBidi" w:cstheme="majorBidi"/>
        </w:rPr>
        <w:t xml:space="preserve">. </w:t>
      </w:r>
      <w:r>
        <w:rPr>
          <w:rFonts w:asciiTheme="majorBidi" w:hAnsiTheme="majorBidi" w:cstheme="majorBidi"/>
        </w:rPr>
        <w:t>C</w:t>
      </w:r>
      <w:r w:rsidRPr="00A54349">
        <w:rPr>
          <w:rFonts w:asciiTheme="majorBidi" w:hAnsiTheme="majorBidi" w:cstheme="majorBidi"/>
        </w:rPr>
        <w:t xml:space="preserve">onfront </w:t>
      </w:r>
      <w:r>
        <w:rPr>
          <w:rFonts w:asciiTheme="majorBidi" w:hAnsiTheme="majorBidi" w:cstheme="majorBidi"/>
        </w:rPr>
        <w:t xml:space="preserve">them gently and in love with your spiritual concerns. </w:t>
      </w:r>
      <w:r w:rsidR="008D1B41">
        <w:rPr>
          <w:rFonts w:asciiTheme="majorBidi" w:hAnsiTheme="majorBidi" w:cstheme="majorBidi"/>
        </w:rPr>
        <w:t>We</w:t>
      </w:r>
      <w:r>
        <w:rPr>
          <w:rFonts w:asciiTheme="majorBidi" w:hAnsiTheme="majorBidi" w:cstheme="majorBidi"/>
        </w:rPr>
        <w:t xml:space="preserve"> must help them surgically remove sinful habits, affections, and behaviors.</w:t>
      </w:r>
      <w:r w:rsidR="008D1B41">
        <w:rPr>
          <w:rFonts w:asciiTheme="majorBidi" w:hAnsiTheme="majorBidi" w:cstheme="majorBidi"/>
        </w:rPr>
        <w:t xml:space="preserve"> </w:t>
      </w:r>
      <w:r w:rsidRPr="000E1A86">
        <w:rPr>
          <w:rFonts w:asciiTheme="majorBidi" w:hAnsiTheme="majorBidi" w:cstheme="majorBidi"/>
          <w:color w:val="0070C0"/>
        </w:rPr>
        <w:t xml:space="preserve">Martyn Lloyd-Jones said we need to dig down to the roots. If we merely mow over weeds, they grow back and spread. Instead, we must dig the </w:t>
      </w:r>
      <w:r w:rsidR="000E1A86">
        <w:rPr>
          <w:rFonts w:asciiTheme="majorBidi" w:hAnsiTheme="majorBidi" w:cstheme="majorBidi"/>
          <w:color w:val="0070C0"/>
        </w:rPr>
        <w:t>weeds</w:t>
      </w:r>
      <w:r w:rsidRPr="000E1A86">
        <w:rPr>
          <w:rFonts w:asciiTheme="majorBidi" w:hAnsiTheme="majorBidi" w:cstheme="majorBidi"/>
          <w:color w:val="0070C0"/>
        </w:rPr>
        <w:t xml:space="preserve"> out by the roots</w:t>
      </w:r>
      <w:r w:rsidRPr="00A54349">
        <w:rPr>
          <w:rFonts w:asciiTheme="majorBidi" w:hAnsiTheme="majorBidi" w:cstheme="majorBidi"/>
        </w:rPr>
        <w:t>. To dig our sin out by the roots, we must ask, “</w:t>
      </w:r>
      <w:r w:rsidRPr="008D1B41">
        <w:rPr>
          <w:rFonts w:asciiTheme="majorBidi" w:hAnsiTheme="majorBidi" w:cstheme="majorBidi"/>
          <w:i/>
          <w:iCs/>
        </w:rPr>
        <w:t xml:space="preserve">What </w:t>
      </w:r>
      <w:r w:rsidR="000E1A86" w:rsidRPr="008D1B41">
        <w:rPr>
          <w:rFonts w:asciiTheme="majorBidi" w:hAnsiTheme="majorBidi" w:cstheme="majorBidi"/>
          <w:i/>
          <w:iCs/>
        </w:rPr>
        <w:t xml:space="preserve">promise does this sin </w:t>
      </w:r>
      <w:r w:rsidRPr="008D1B41">
        <w:rPr>
          <w:rFonts w:asciiTheme="majorBidi" w:hAnsiTheme="majorBidi" w:cstheme="majorBidi"/>
          <w:i/>
          <w:iCs/>
        </w:rPr>
        <w:t>make</w:t>
      </w:r>
      <w:r w:rsidR="000E1A86">
        <w:rPr>
          <w:rFonts w:asciiTheme="majorBidi" w:hAnsiTheme="majorBidi" w:cstheme="majorBidi"/>
        </w:rPr>
        <w:t xml:space="preserve">?” </w:t>
      </w:r>
      <w:r w:rsidR="008D1B41">
        <w:rPr>
          <w:rFonts w:asciiTheme="majorBidi" w:hAnsiTheme="majorBidi" w:cstheme="majorBidi"/>
        </w:rPr>
        <w:t>and replace faith in these false promises with faith in God’s faithful promises.</w:t>
      </w:r>
      <w:r w:rsidR="000E1A86">
        <w:rPr>
          <w:rFonts w:asciiTheme="majorBidi" w:hAnsiTheme="majorBidi" w:cstheme="majorBidi"/>
        </w:rPr>
        <w:t xml:space="preserve"> The</w:t>
      </w:r>
      <w:r w:rsidR="000E1A86" w:rsidRPr="000E1A86">
        <w:rPr>
          <w:rFonts w:asciiTheme="majorBidi" w:hAnsiTheme="majorBidi" w:cstheme="majorBidi"/>
        </w:rPr>
        <w:t xml:space="preserve"> goal is not </w:t>
      </w:r>
      <w:r w:rsidR="008D1B41">
        <w:rPr>
          <w:rFonts w:asciiTheme="majorBidi" w:hAnsiTheme="majorBidi" w:cstheme="majorBidi"/>
        </w:rPr>
        <w:t xml:space="preserve">for them to </w:t>
      </w:r>
      <w:r w:rsidR="000E1A86">
        <w:rPr>
          <w:rFonts w:asciiTheme="majorBidi" w:hAnsiTheme="majorBidi" w:cstheme="majorBidi"/>
        </w:rPr>
        <w:t xml:space="preserve">merely </w:t>
      </w:r>
      <w:r w:rsidR="000E1A86" w:rsidRPr="000E1A86">
        <w:rPr>
          <w:rFonts w:asciiTheme="majorBidi" w:hAnsiTheme="majorBidi" w:cstheme="majorBidi"/>
        </w:rPr>
        <w:t xml:space="preserve">avoid sin but to </w:t>
      </w:r>
      <w:r w:rsidR="000E1A86">
        <w:rPr>
          <w:rFonts w:asciiTheme="majorBidi" w:hAnsiTheme="majorBidi" w:cstheme="majorBidi"/>
        </w:rPr>
        <w:t>glorify God and enjoy him</w:t>
      </w:r>
      <w:r w:rsidR="000E1A86" w:rsidRPr="000E1A86">
        <w:rPr>
          <w:rFonts w:asciiTheme="majorBidi" w:hAnsiTheme="majorBidi" w:cstheme="majorBidi"/>
        </w:rPr>
        <w:t xml:space="preserve">.  </w:t>
      </w:r>
    </w:p>
    <w:p w14:paraId="7F20DC72" w14:textId="04D66180" w:rsidR="000E1A86" w:rsidRPr="00A54349" w:rsidRDefault="000E1A86" w:rsidP="000E1A86">
      <w:pPr>
        <w:spacing w:after="100" w:afterAutospacing="1" w:line="480" w:lineRule="auto"/>
        <w:ind w:firstLine="720"/>
        <w:rPr>
          <w:rFonts w:asciiTheme="majorBidi" w:hAnsiTheme="majorBidi" w:cstheme="majorBidi"/>
        </w:rPr>
      </w:pPr>
      <w:r w:rsidRPr="000E1A86">
        <w:rPr>
          <w:rFonts w:asciiTheme="majorBidi" w:hAnsiTheme="majorBidi" w:cstheme="majorBidi"/>
          <w:b/>
          <w:bCs/>
        </w:rPr>
        <w:t>Fourth, disciple them under the authority and with the help of the local church</w:t>
      </w:r>
      <w:r w:rsidR="008D1B41">
        <w:rPr>
          <w:rFonts w:asciiTheme="majorBidi" w:hAnsiTheme="majorBidi" w:cstheme="majorBidi"/>
          <w:b/>
          <w:bCs/>
        </w:rPr>
        <w:t xml:space="preserve"> </w:t>
      </w:r>
      <w:r w:rsidR="008D1B41">
        <w:rPr>
          <w:rFonts w:asciiTheme="majorBidi" w:hAnsiTheme="majorBidi" w:cstheme="majorBidi"/>
        </w:rPr>
        <w:t>(forthcoming class)</w:t>
      </w:r>
      <w:r>
        <w:rPr>
          <w:rFonts w:asciiTheme="majorBidi" w:hAnsiTheme="majorBidi" w:cstheme="majorBidi"/>
        </w:rPr>
        <w:t>. Discipler and disciple should (generally) be in the same weekly gatherings and under the same authority structures. The local church provides the accountability str</w:t>
      </w:r>
      <w:r w:rsidR="007453B7">
        <w:rPr>
          <w:rFonts w:asciiTheme="majorBidi" w:hAnsiTheme="majorBidi" w:cstheme="majorBidi"/>
        </w:rPr>
        <w:t>u</w:t>
      </w:r>
      <w:r>
        <w:rPr>
          <w:rFonts w:asciiTheme="majorBidi" w:hAnsiTheme="majorBidi" w:cstheme="majorBidi"/>
        </w:rPr>
        <w:t>cture for the discipling relationship.</w:t>
      </w:r>
    </w:p>
    <w:p w14:paraId="45D79EA2" w14:textId="5F4E9040" w:rsidR="00A53953" w:rsidRDefault="00F23C1D" w:rsidP="00A53953">
      <w:pPr>
        <w:spacing w:after="100" w:afterAutospacing="1" w:line="480" w:lineRule="auto"/>
        <w:ind w:firstLine="720"/>
        <w:rPr>
          <w:rFonts w:asciiTheme="majorBidi" w:hAnsiTheme="majorBidi" w:cstheme="majorBidi"/>
        </w:rPr>
      </w:pPr>
      <w:r w:rsidRPr="000E1A86">
        <w:rPr>
          <w:rFonts w:asciiTheme="majorBidi" w:hAnsiTheme="majorBidi" w:cstheme="majorBidi"/>
          <w:b/>
          <w:bCs/>
        </w:rPr>
        <w:lastRenderedPageBreak/>
        <w:t>Fifth, build the spiritual disciplines in their life by doing them with the person</w:t>
      </w:r>
      <w:r w:rsidR="008D1B41">
        <w:rPr>
          <w:rFonts w:asciiTheme="majorBidi" w:hAnsiTheme="majorBidi" w:cstheme="majorBidi"/>
          <w:b/>
          <w:bCs/>
        </w:rPr>
        <w:t xml:space="preserve"> </w:t>
      </w:r>
      <w:r w:rsidR="008D1B41">
        <w:rPr>
          <w:rFonts w:asciiTheme="majorBidi" w:hAnsiTheme="majorBidi" w:cstheme="majorBidi"/>
        </w:rPr>
        <w:t>(forthcoming class)</w:t>
      </w:r>
      <w:r>
        <w:rPr>
          <w:rFonts w:asciiTheme="majorBidi" w:hAnsiTheme="majorBidi" w:cstheme="majorBidi"/>
        </w:rPr>
        <w:t xml:space="preserve">. </w:t>
      </w:r>
      <w:r w:rsidR="0094289F" w:rsidRPr="00B07DA3">
        <w:rPr>
          <w:rFonts w:asciiTheme="majorBidi" w:hAnsiTheme="majorBidi" w:cstheme="majorBidi"/>
          <w:color w:val="4472C4" w:themeColor="accent1"/>
        </w:rPr>
        <w:t>For example, teach them about the Bible and how to study it. Then, model it before them and do it with them until they can study independently and teach others to do likewise</w:t>
      </w:r>
      <w:r w:rsidR="0094289F" w:rsidRPr="0094289F">
        <w:rPr>
          <w:rFonts w:asciiTheme="majorBidi" w:hAnsiTheme="majorBidi" w:cstheme="majorBidi"/>
        </w:rPr>
        <w:t xml:space="preserve">. Do the same for prayer, evangelism, local church involvement, etc. </w:t>
      </w:r>
    </w:p>
    <w:p w14:paraId="7FA54557" w14:textId="27DAC889" w:rsidR="003C4030" w:rsidRDefault="00A53953" w:rsidP="00A53953">
      <w:pPr>
        <w:spacing w:after="100" w:afterAutospacing="1" w:line="480" w:lineRule="auto"/>
        <w:rPr>
          <w:rFonts w:asciiTheme="majorBidi" w:hAnsiTheme="majorBidi" w:cstheme="majorBidi"/>
        </w:rPr>
      </w:pPr>
      <w:r w:rsidRPr="00A53953">
        <w:rPr>
          <w:rFonts w:asciiTheme="majorBidi" w:hAnsiTheme="majorBidi" w:cstheme="majorBidi"/>
          <w:i/>
          <w:iCs/>
        </w:rPr>
        <w:t xml:space="preserve">Handout and </w:t>
      </w:r>
      <w:r w:rsidR="00F23C1D" w:rsidRPr="00A53953">
        <w:rPr>
          <w:rFonts w:asciiTheme="majorBidi" w:hAnsiTheme="majorBidi" w:cstheme="majorBidi"/>
          <w:i/>
          <w:iCs/>
        </w:rPr>
        <w:t xml:space="preserve">Review the </w:t>
      </w:r>
      <w:r w:rsidRPr="00A53953">
        <w:rPr>
          <w:rFonts w:asciiTheme="majorBidi" w:hAnsiTheme="majorBidi" w:cstheme="majorBidi"/>
          <w:i/>
          <w:iCs/>
        </w:rPr>
        <w:t>D</w:t>
      </w:r>
      <w:r w:rsidR="00F23C1D" w:rsidRPr="00A53953">
        <w:rPr>
          <w:rFonts w:asciiTheme="majorBidi" w:hAnsiTheme="majorBidi" w:cstheme="majorBidi"/>
          <w:i/>
          <w:iCs/>
        </w:rPr>
        <w:t xml:space="preserve">ocument </w:t>
      </w:r>
      <w:r w:rsidRPr="00A53953">
        <w:rPr>
          <w:rFonts w:asciiTheme="majorBidi" w:hAnsiTheme="majorBidi" w:cstheme="majorBidi"/>
          <w:i/>
          <w:iCs/>
        </w:rPr>
        <w:t>B</w:t>
      </w:r>
      <w:r w:rsidR="00F23C1D" w:rsidRPr="00A53953">
        <w:rPr>
          <w:rFonts w:asciiTheme="majorBidi" w:hAnsiTheme="majorBidi" w:cstheme="majorBidi"/>
          <w:i/>
          <w:iCs/>
        </w:rPr>
        <w:t>elow</w:t>
      </w:r>
      <w:r w:rsidR="00F23C1D">
        <w:rPr>
          <w:rFonts w:asciiTheme="majorBidi" w:hAnsiTheme="majorBidi" w:cstheme="majorBidi"/>
        </w:rPr>
        <w:t>.</w:t>
      </w:r>
    </w:p>
    <w:bookmarkEnd w:id="2"/>
    <w:p w14:paraId="6B8E6613" w14:textId="77777777" w:rsidR="006A2A6F" w:rsidRDefault="006A2A6F">
      <w:pPr>
        <w:spacing w:line="480" w:lineRule="auto"/>
        <w:rPr>
          <w:b/>
          <w:bCs/>
          <w:u w:val="single"/>
        </w:rPr>
      </w:pPr>
      <w:r>
        <w:rPr>
          <w:b/>
          <w:bCs/>
          <w:u w:val="single"/>
        </w:rPr>
        <w:br w:type="page"/>
      </w:r>
    </w:p>
    <w:p w14:paraId="1FF19932" w14:textId="70A1001E" w:rsidR="003C4030" w:rsidRDefault="003C4030" w:rsidP="003C4030">
      <w:pPr>
        <w:jc w:val="center"/>
        <w:rPr>
          <w:b/>
          <w:bCs/>
          <w:u w:val="single"/>
        </w:rPr>
      </w:pPr>
      <w:r w:rsidRPr="003C4030">
        <w:rPr>
          <w:b/>
          <w:bCs/>
          <w:u w:val="single"/>
        </w:rPr>
        <w:lastRenderedPageBreak/>
        <w:t>How to Train the Head, Heart, Hands</w:t>
      </w:r>
      <w:r w:rsidRPr="00445DDA">
        <w:rPr>
          <w:b/>
          <w:bCs/>
          <w:u w:val="single"/>
        </w:rPr>
        <w:t>,</w:t>
      </w:r>
      <w:r w:rsidRPr="003C4030">
        <w:rPr>
          <w:b/>
          <w:bCs/>
          <w:u w:val="single"/>
        </w:rPr>
        <w:t xml:space="preserve"> and Habits Effectively</w:t>
      </w:r>
    </w:p>
    <w:p w14:paraId="67EEABA7" w14:textId="77777777" w:rsidR="00445DDA" w:rsidRPr="003C4030" w:rsidRDefault="00445DDA" w:rsidP="003C4030">
      <w:pPr>
        <w:jc w:val="center"/>
      </w:pPr>
    </w:p>
    <w:p w14:paraId="50DE0510" w14:textId="0BEA4F74" w:rsidR="00445DDA" w:rsidRDefault="009F45A4" w:rsidP="009F45A4">
      <w:pPr>
        <w:ind w:left="540"/>
        <w:rPr>
          <w:sz w:val="21"/>
          <w:szCs w:val="21"/>
        </w:rPr>
      </w:pPr>
      <w:r w:rsidRPr="009F45A4">
        <w:rPr>
          <w:i/>
          <w:iCs/>
          <w:sz w:val="21"/>
          <w:szCs w:val="21"/>
        </w:rPr>
        <w:t>Personal discipling means intentionally helping others follow Jesus by providing them with personal instruction from God’s Word and being a person for them to imitate</w:t>
      </w:r>
      <w:r w:rsidRPr="009F45A4">
        <w:rPr>
          <w:sz w:val="21"/>
          <w:szCs w:val="21"/>
        </w:rPr>
        <w:t xml:space="preserve">. This means we will help our people understand sound doctrine. But we do not desire just to fill heads with knowledge. We impart truth to their minds so that, by God’s power, they experience transformation </w:t>
      </w:r>
      <w:r w:rsidR="00F23C1D">
        <w:rPr>
          <w:sz w:val="21"/>
          <w:szCs w:val="21"/>
        </w:rPr>
        <w:t>in</w:t>
      </w:r>
      <w:r w:rsidRPr="009F45A4">
        <w:rPr>
          <w:sz w:val="21"/>
          <w:szCs w:val="21"/>
        </w:rPr>
        <w:t xml:space="preserve"> </w:t>
      </w:r>
      <w:r w:rsidR="00F23C1D">
        <w:rPr>
          <w:sz w:val="21"/>
          <w:szCs w:val="21"/>
        </w:rPr>
        <w:t>t</w:t>
      </w:r>
      <w:r w:rsidRPr="009F45A4">
        <w:rPr>
          <w:sz w:val="21"/>
          <w:szCs w:val="21"/>
        </w:rPr>
        <w:t xml:space="preserve">heir hearts. Then, we desire </w:t>
      </w:r>
      <w:r w:rsidR="00F23C1D">
        <w:rPr>
          <w:sz w:val="21"/>
          <w:szCs w:val="21"/>
        </w:rPr>
        <w:t>them</w:t>
      </w:r>
      <w:r w:rsidRPr="009F45A4">
        <w:rPr>
          <w:sz w:val="21"/>
          <w:szCs w:val="21"/>
        </w:rPr>
        <w:t xml:space="preserve"> </w:t>
      </w:r>
      <w:r w:rsidR="00F23C1D">
        <w:rPr>
          <w:sz w:val="21"/>
          <w:szCs w:val="21"/>
        </w:rPr>
        <w:t xml:space="preserve">to </w:t>
      </w:r>
      <w:r w:rsidRPr="009F45A4">
        <w:rPr>
          <w:sz w:val="21"/>
          <w:szCs w:val="21"/>
        </w:rPr>
        <w:t>utilize their gifts and maturity, by the power of the Spirit, in service of the mission of Christ (hands). Finally, by God’s grace, help them develop habits that keep them in their Bibles and prayer and keep them deeply connected in the body of Christ and his mission. How do we accomplish this? By Prayer and Surrender and Instruction and Imitation.</w:t>
      </w:r>
    </w:p>
    <w:p w14:paraId="128ED122" w14:textId="5E35CBF3" w:rsidR="003C4030" w:rsidRPr="003C4030" w:rsidRDefault="003C4030" w:rsidP="009F45A4">
      <w:pPr>
        <w:ind w:left="540"/>
        <w:rPr>
          <w:sz w:val="21"/>
          <w:szCs w:val="21"/>
        </w:rPr>
      </w:pPr>
      <w:r w:rsidRPr="003C4030">
        <w:rPr>
          <w:sz w:val="21"/>
          <w:szCs w:val="21"/>
        </w:rPr>
        <w:t> </w:t>
      </w:r>
    </w:p>
    <w:p w14:paraId="0BF9C126" w14:textId="77777777" w:rsidR="003C4030" w:rsidRPr="003C4030" w:rsidRDefault="003C4030" w:rsidP="003C4030">
      <w:pPr>
        <w:rPr>
          <w:color w:val="FF0000"/>
          <w:sz w:val="21"/>
          <w:szCs w:val="21"/>
        </w:rPr>
      </w:pPr>
      <w:r w:rsidRPr="003C4030">
        <w:rPr>
          <w:b/>
          <w:bCs/>
          <w:color w:val="FF0000"/>
          <w:sz w:val="21"/>
          <w:szCs w:val="21"/>
          <w:u w:val="single"/>
        </w:rPr>
        <w:t>Pray and Surrender</w:t>
      </w:r>
    </w:p>
    <w:p w14:paraId="07738056" w14:textId="628BCD7D" w:rsidR="003C4030" w:rsidRPr="003C4030" w:rsidRDefault="003C4030" w:rsidP="003C4030">
      <w:pPr>
        <w:rPr>
          <w:sz w:val="21"/>
          <w:szCs w:val="21"/>
        </w:rPr>
      </w:pPr>
      <w:r w:rsidRPr="003C4030">
        <w:rPr>
          <w:b/>
          <w:bCs/>
          <w:sz w:val="21"/>
          <w:szCs w:val="21"/>
        </w:rPr>
        <w:t>Principle</w:t>
      </w:r>
      <w:r w:rsidRPr="003C4030">
        <w:rPr>
          <w:sz w:val="21"/>
          <w:szCs w:val="21"/>
        </w:rPr>
        <w:t xml:space="preserve">: Only God brings growth in his way and in his time. Spend regular time in prayer and evaluation for yourself and those you teach. The goal of discipling is </w:t>
      </w:r>
      <w:r w:rsidRPr="009F45A4">
        <w:rPr>
          <w:sz w:val="21"/>
          <w:szCs w:val="21"/>
        </w:rPr>
        <w:t>to</w:t>
      </w:r>
      <w:r w:rsidRPr="003C4030">
        <w:rPr>
          <w:sz w:val="21"/>
          <w:szCs w:val="21"/>
        </w:rPr>
        <w:t xml:space="preserve"> love God with all our hearts and love one another. </w:t>
      </w:r>
    </w:p>
    <w:p w14:paraId="750F1930" w14:textId="48CE4434" w:rsidR="003C4030" w:rsidRDefault="003C4030" w:rsidP="003C4030">
      <w:pPr>
        <w:rPr>
          <w:sz w:val="21"/>
          <w:szCs w:val="21"/>
        </w:rPr>
      </w:pPr>
      <w:r w:rsidRPr="003C4030">
        <w:rPr>
          <w:b/>
          <w:bCs/>
          <w:sz w:val="21"/>
          <w:szCs w:val="21"/>
        </w:rPr>
        <w:t>Key</w:t>
      </w:r>
      <w:r w:rsidRPr="003C4030">
        <w:rPr>
          <w:sz w:val="21"/>
          <w:szCs w:val="21"/>
        </w:rPr>
        <w:t xml:space="preserve">: Dependence; Ask: Where are you taking them? 2. Where are they now? 3. What </w:t>
      </w:r>
      <w:r w:rsidR="00442B5D">
        <w:rPr>
          <w:sz w:val="21"/>
          <w:szCs w:val="21"/>
        </w:rPr>
        <w:t xml:space="preserve">are </w:t>
      </w:r>
      <w:r w:rsidRPr="003C4030">
        <w:rPr>
          <w:sz w:val="21"/>
          <w:szCs w:val="21"/>
        </w:rPr>
        <w:t xml:space="preserve">the </w:t>
      </w:r>
      <w:r w:rsidR="00442B5D">
        <w:rPr>
          <w:sz w:val="21"/>
          <w:szCs w:val="21"/>
        </w:rPr>
        <w:t xml:space="preserve">next </w:t>
      </w:r>
      <w:r w:rsidRPr="003C4030">
        <w:rPr>
          <w:sz w:val="21"/>
          <w:szCs w:val="21"/>
        </w:rPr>
        <w:t>step</w:t>
      </w:r>
      <w:r w:rsidR="00442B5D">
        <w:rPr>
          <w:sz w:val="21"/>
          <w:szCs w:val="21"/>
        </w:rPr>
        <w:t>s</w:t>
      </w:r>
      <w:r w:rsidRPr="003C4030">
        <w:rPr>
          <w:sz w:val="21"/>
          <w:szCs w:val="21"/>
        </w:rPr>
        <w:t>?</w:t>
      </w:r>
    </w:p>
    <w:p w14:paraId="2C1B495F" w14:textId="77777777" w:rsidR="00442B5D" w:rsidRPr="003C4030" w:rsidRDefault="00442B5D" w:rsidP="003C4030">
      <w:pPr>
        <w:rPr>
          <w:sz w:val="21"/>
          <w:szCs w:val="21"/>
        </w:rPr>
      </w:pPr>
    </w:p>
    <w:p w14:paraId="24CEE1D0" w14:textId="33F17B1D" w:rsidR="003C4030" w:rsidRPr="003C4030" w:rsidRDefault="003C4030" w:rsidP="00442B5D">
      <w:pPr>
        <w:jc w:val="center"/>
      </w:pPr>
      <w:r w:rsidRPr="003C4030">
        <w:rPr>
          <w:b/>
          <w:bCs/>
          <w:u w:val="single"/>
        </w:rPr>
        <w:t>Instruction</w:t>
      </w:r>
    </w:p>
    <w:p w14:paraId="2FB9A3C2" w14:textId="46786048" w:rsidR="003C4030" w:rsidRPr="003C4030" w:rsidRDefault="00386B76" w:rsidP="00442B5D">
      <w:pPr>
        <w:jc w:val="center"/>
        <w:rPr>
          <w:sz w:val="21"/>
          <w:szCs w:val="21"/>
        </w:rPr>
      </w:pPr>
      <w:r w:rsidRPr="003C4030">
        <w:rPr>
          <w:b/>
          <w:bCs/>
          <w:sz w:val="21"/>
          <w:szCs w:val="21"/>
        </w:rPr>
        <w:t>Pattern</w:t>
      </w:r>
      <w:r w:rsidRPr="003C4030">
        <w:rPr>
          <w:sz w:val="21"/>
          <w:szCs w:val="21"/>
        </w:rPr>
        <w:t xml:space="preserve">: </w:t>
      </w:r>
      <w:r w:rsidR="003C4030" w:rsidRPr="003C4030">
        <w:rPr>
          <w:sz w:val="21"/>
          <w:szCs w:val="21"/>
        </w:rPr>
        <w:t>1. I teach; you learn; 2. I teach; you help; 3. You teach; I help; 4. You teach; someone else learns; 5.</w:t>
      </w:r>
      <w:r>
        <w:rPr>
          <w:sz w:val="21"/>
          <w:szCs w:val="21"/>
        </w:rPr>
        <w:t xml:space="preserve"> Repeat and</w:t>
      </w:r>
      <w:r w:rsidR="003C4030" w:rsidRPr="003C4030">
        <w:rPr>
          <w:sz w:val="21"/>
          <w:szCs w:val="21"/>
        </w:rPr>
        <w:t xml:space="preserve"> Reproduce</w:t>
      </w:r>
    </w:p>
    <w:p w14:paraId="7FCC0FFB" w14:textId="77777777" w:rsidR="003C4030" w:rsidRPr="003C4030" w:rsidRDefault="003C4030" w:rsidP="003C4030">
      <w:pPr>
        <w:rPr>
          <w:sz w:val="21"/>
          <w:szCs w:val="21"/>
        </w:rPr>
      </w:pPr>
      <w:r w:rsidRPr="003C4030">
        <w:rPr>
          <w:sz w:val="21"/>
          <w:szCs w:val="21"/>
        </w:rPr>
        <w:t> </w:t>
      </w:r>
    </w:p>
    <w:p w14:paraId="528E0D76" w14:textId="77777777" w:rsidR="003C4030" w:rsidRPr="003C4030" w:rsidRDefault="003C4030" w:rsidP="003C4030">
      <w:pPr>
        <w:rPr>
          <w:color w:val="FF0000"/>
          <w:sz w:val="21"/>
          <w:szCs w:val="21"/>
        </w:rPr>
      </w:pPr>
      <w:r w:rsidRPr="003C4030">
        <w:rPr>
          <w:b/>
          <w:bCs/>
          <w:color w:val="FF0000"/>
          <w:sz w:val="21"/>
          <w:szCs w:val="21"/>
          <w:u w:val="single"/>
        </w:rPr>
        <w:t>Tell Them Why</w:t>
      </w:r>
    </w:p>
    <w:p w14:paraId="2EA75CAF" w14:textId="77777777" w:rsidR="003C4030" w:rsidRPr="003C4030" w:rsidRDefault="003C4030" w:rsidP="003C4030">
      <w:pPr>
        <w:rPr>
          <w:sz w:val="21"/>
          <w:szCs w:val="21"/>
        </w:rPr>
      </w:pPr>
      <w:r w:rsidRPr="003C4030">
        <w:rPr>
          <w:b/>
          <w:bCs/>
          <w:sz w:val="21"/>
          <w:szCs w:val="21"/>
        </w:rPr>
        <w:t>Principle</w:t>
      </w:r>
      <w:r w:rsidRPr="003C4030">
        <w:rPr>
          <w:sz w:val="21"/>
          <w:szCs w:val="21"/>
        </w:rPr>
        <w:t>: A person must be convinced of the need or importance of something in their lives from the Bible</w:t>
      </w:r>
    </w:p>
    <w:p w14:paraId="659B5FDE" w14:textId="77777777" w:rsidR="003C4030" w:rsidRPr="003C4030" w:rsidRDefault="003C4030" w:rsidP="003C4030">
      <w:pPr>
        <w:rPr>
          <w:sz w:val="21"/>
          <w:szCs w:val="21"/>
        </w:rPr>
      </w:pPr>
      <w:r w:rsidRPr="003C4030">
        <w:rPr>
          <w:b/>
          <w:bCs/>
          <w:sz w:val="21"/>
          <w:szCs w:val="21"/>
        </w:rPr>
        <w:t>Key</w:t>
      </w:r>
      <w:r w:rsidRPr="003C4030">
        <w:rPr>
          <w:sz w:val="21"/>
          <w:szCs w:val="21"/>
        </w:rPr>
        <w:t>: Motives</w:t>
      </w:r>
    </w:p>
    <w:p w14:paraId="14B9ADA1" w14:textId="77777777" w:rsidR="003C4030" w:rsidRPr="003C4030" w:rsidRDefault="003C4030" w:rsidP="003C4030">
      <w:pPr>
        <w:rPr>
          <w:color w:val="FF0000"/>
          <w:sz w:val="21"/>
          <w:szCs w:val="21"/>
        </w:rPr>
      </w:pPr>
      <w:r w:rsidRPr="003C4030">
        <w:rPr>
          <w:color w:val="FF0000"/>
          <w:sz w:val="21"/>
          <w:szCs w:val="21"/>
        </w:rPr>
        <w:t> </w:t>
      </w:r>
    </w:p>
    <w:p w14:paraId="3246B522" w14:textId="1898748E" w:rsidR="003C4030" w:rsidRPr="003C4030" w:rsidRDefault="003C4030" w:rsidP="003C4030">
      <w:pPr>
        <w:rPr>
          <w:color w:val="FF0000"/>
          <w:sz w:val="21"/>
          <w:szCs w:val="21"/>
        </w:rPr>
      </w:pPr>
      <w:r w:rsidRPr="003C4030">
        <w:rPr>
          <w:b/>
          <w:bCs/>
          <w:color w:val="FF0000"/>
          <w:sz w:val="21"/>
          <w:szCs w:val="21"/>
          <w:u w:val="single"/>
        </w:rPr>
        <w:t xml:space="preserve">Teach Them </w:t>
      </w:r>
      <w:bookmarkStart w:id="3" w:name="_GoBack"/>
      <w:bookmarkEnd w:id="3"/>
      <w:r w:rsidRPr="003C4030">
        <w:rPr>
          <w:b/>
          <w:bCs/>
          <w:color w:val="FF0000"/>
          <w:sz w:val="21"/>
          <w:szCs w:val="21"/>
          <w:u w:val="single"/>
        </w:rPr>
        <w:t>Content</w:t>
      </w:r>
    </w:p>
    <w:p w14:paraId="5D9FA34E" w14:textId="77777777" w:rsidR="003C4030" w:rsidRPr="003C4030" w:rsidRDefault="003C4030" w:rsidP="003C4030">
      <w:pPr>
        <w:rPr>
          <w:sz w:val="21"/>
          <w:szCs w:val="21"/>
        </w:rPr>
      </w:pPr>
      <w:r w:rsidRPr="003C4030">
        <w:rPr>
          <w:b/>
          <w:bCs/>
          <w:sz w:val="21"/>
          <w:szCs w:val="21"/>
        </w:rPr>
        <w:t>Principle</w:t>
      </w:r>
      <w:r w:rsidRPr="003C4030">
        <w:rPr>
          <w:sz w:val="21"/>
          <w:szCs w:val="21"/>
        </w:rPr>
        <w:t xml:space="preserve">: To be faithful to God, a person must understand the Bible’s teachings and directives about the topic. Sit down and review material with them. </w:t>
      </w:r>
    </w:p>
    <w:p w14:paraId="5048CBE4" w14:textId="77777777" w:rsidR="003C4030" w:rsidRPr="003C4030" w:rsidRDefault="003C4030" w:rsidP="003C4030">
      <w:pPr>
        <w:rPr>
          <w:sz w:val="21"/>
          <w:szCs w:val="21"/>
        </w:rPr>
      </w:pPr>
      <w:r w:rsidRPr="003C4030">
        <w:rPr>
          <w:b/>
          <w:bCs/>
          <w:sz w:val="21"/>
          <w:szCs w:val="21"/>
        </w:rPr>
        <w:t>Key</w:t>
      </w:r>
      <w:r w:rsidRPr="003C4030">
        <w:rPr>
          <w:sz w:val="21"/>
          <w:szCs w:val="21"/>
        </w:rPr>
        <w:t>: Instruction</w:t>
      </w:r>
    </w:p>
    <w:p w14:paraId="13C2BA87" w14:textId="77777777" w:rsidR="003C4030" w:rsidRPr="003C4030" w:rsidRDefault="003C4030" w:rsidP="003C4030">
      <w:pPr>
        <w:rPr>
          <w:sz w:val="21"/>
          <w:szCs w:val="21"/>
        </w:rPr>
      </w:pPr>
      <w:r w:rsidRPr="003C4030">
        <w:rPr>
          <w:sz w:val="21"/>
          <w:szCs w:val="21"/>
        </w:rPr>
        <w:t> </w:t>
      </w:r>
    </w:p>
    <w:p w14:paraId="307A9892" w14:textId="77777777" w:rsidR="003C4030" w:rsidRPr="003C4030" w:rsidRDefault="003C4030" w:rsidP="003C4030">
      <w:pPr>
        <w:rPr>
          <w:color w:val="FF0000"/>
          <w:sz w:val="21"/>
          <w:szCs w:val="21"/>
        </w:rPr>
      </w:pPr>
      <w:r w:rsidRPr="003C4030">
        <w:rPr>
          <w:b/>
          <w:bCs/>
          <w:color w:val="FF0000"/>
          <w:sz w:val="21"/>
          <w:szCs w:val="21"/>
          <w:u w:val="single"/>
        </w:rPr>
        <w:t>Show Them How</w:t>
      </w:r>
    </w:p>
    <w:p w14:paraId="6A3BF679" w14:textId="77777777" w:rsidR="003C4030" w:rsidRPr="003C4030" w:rsidRDefault="003C4030" w:rsidP="003C4030">
      <w:pPr>
        <w:rPr>
          <w:sz w:val="21"/>
          <w:szCs w:val="21"/>
        </w:rPr>
      </w:pPr>
      <w:r w:rsidRPr="003C4030">
        <w:rPr>
          <w:b/>
          <w:bCs/>
          <w:sz w:val="21"/>
          <w:szCs w:val="21"/>
        </w:rPr>
        <w:t>Principle</w:t>
      </w:r>
      <w:r w:rsidRPr="003C4030">
        <w:rPr>
          <w:sz w:val="21"/>
          <w:szCs w:val="21"/>
        </w:rPr>
        <w:t>: A person needs skills to apply principles to their life practically. Give time for explicit instruction on “how” to do something.</w:t>
      </w:r>
    </w:p>
    <w:p w14:paraId="196B6D35" w14:textId="77777777" w:rsidR="003C4030" w:rsidRPr="003C4030" w:rsidRDefault="003C4030" w:rsidP="003C4030">
      <w:pPr>
        <w:rPr>
          <w:sz w:val="21"/>
          <w:szCs w:val="21"/>
        </w:rPr>
      </w:pPr>
      <w:r w:rsidRPr="003C4030">
        <w:rPr>
          <w:b/>
          <w:bCs/>
          <w:sz w:val="21"/>
          <w:szCs w:val="21"/>
        </w:rPr>
        <w:t>Key</w:t>
      </w:r>
      <w:r w:rsidRPr="003C4030">
        <w:rPr>
          <w:sz w:val="21"/>
          <w:szCs w:val="21"/>
        </w:rPr>
        <w:t>: Skills</w:t>
      </w:r>
    </w:p>
    <w:p w14:paraId="416C6214" w14:textId="520CD5AF" w:rsidR="00442B5D" w:rsidRPr="003C4030" w:rsidRDefault="003C4030" w:rsidP="00442B5D">
      <w:pPr>
        <w:jc w:val="center"/>
      </w:pPr>
      <w:r w:rsidRPr="003C4030">
        <w:rPr>
          <w:b/>
          <w:bCs/>
          <w:u w:val="single"/>
        </w:rPr>
        <w:t>Imitation</w:t>
      </w:r>
    </w:p>
    <w:p w14:paraId="1CC6811A" w14:textId="1BC60E58" w:rsidR="003C4030" w:rsidRPr="003C4030" w:rsidRDefault="003C4030" w:rsidP="00442B5D">
      <w:pPr>
        <w:jc w:val="center"/>
        <w:rPr>
          <w:sz w:val="21"/>
          <w:szCs w:val="21"/>
        </w:rPr>
      </w:pPr>
      <w:r w:rsidRPr="003C4030">
        <w:rPr>
          <w:b/>
          <w:bCs/>
          <w:sz w:val="21"/>
          <w:szCs w:val="21"/>
        </w:rPr>
        <w:t>Pattern</w:t>
      </w:r>
      <w:r w:rsidRPr="003C4030">
        <w:rPr>
          <w:sz w:val="21"/>
          <w:szCs w:val="21"/>
        </w:rPr>
        <w:t>: 1. I do; you watch 2. I do; you participate; 3. You do; I watch 4. You do; someone else watches; 5. Repeat and Reproduce</w:t>
      </w:r>
    </w:p>
    <w:p w14:paraId="065396D2" w14:textId="77777777" w:rsidR="003C4030" w:rsidRPr="003C4030" w:rsidRDefault="003C4030" w:rsidP="003C4030">
      <w:pPr>
        <w:rPr>
          <w:sz w:val="21"/>
          <w:szCs w:val="21"/>
        </w:rPr>
      </w:pPr>
      <w:r w:rsidRPr="003C4030">
        <w:rPr>
          <w:sz w:val="21"/>
          <w:szCs w:val="21"/>
        </w:rPr>
        <w:t> </w:t>
      </w:r>
    </w:p>
    <w:p w14:paraId="4FCD97A2" w14:textId="77777777" w:rsidR="003C4030" w:rsidRPr="003C4030" w:rsidRDefault="003C4030" w:rsidP="003C4030">
      <w:pPr>
        <w:rPr>
          <w:color w:val="FF0000"/>
          <w:sz w:val="21"/>
          <w:szCs w:val="21"/>
        </w:rPr>
      </w:pPr>
      <w:r w:rsidRPr="003C4030">
        <w:rPr>
          <w:b/>
          <w:bCs/>
          <w:color w:val="FF0000"/>
          <w:sz w:val="21"/>
          <w:szCs w:val="21"/>
          <w:u w:val="single"/>
        </w:rPr>
        <w:t>Model It Before Them</w:t>
      </w:r>
    </w:p>
    <w:p w14:paraId="1D3EF52D" w14:textId="77777777" w:rsidR="003C4030" w:rsidRPr="003C4030" w:rsidRDefault="003C4030" w:rsidP="003C4030">
      <w:pPr>
        <w:rPr>
          <w:sz w:val="21"/>
          <w:szCs w:val="21"/>
        </w:rPr>
      </w:pPr>
      <w:r w:rsidRPr="003C4030">
        <w:rPr>
          <w:b/>
          <w:bCs/>
          <w:sz w:val="21"/>
          <w:szCs w:val="21"/>
        </w:rPr>
        <w:t>Principle</w:t>
      </w:r>
      <w:r w:rsidRPr="003C4030">
        <w:rPr>
          <w:sz w:val="21"/>
          <w:szCs w:val="21"/>
        </w:rPr>
        <w:t>: A disciple needs to see it lived out before them. Create opportunities for them to “catch” you practicing the topic</w:t>
      </w:r>
    </w:p>
    <w:p w14:paraId="1350723A" w14:textId="77777777" w:rsidR="003C4030" w:rsidRPr="003C4030" w:rsidRDefault="003C4030" w:rsidP="003C4030">
      <w:pPr>
        <w:rPr>
          <w:sz w:val="21"/>
          <w:szCs w:val="21"/>
        </w:rPr>
      </w:pPr>
      <w:r w:rsidRPr="003C4030">
        <w:rPr>
          <w:b/>
          <w:bCs/>
          <w:sz w:val="21"/>
          <w:szCs w:val="21"/>
        </w:rPr>
        <w:t>Key</w:t>
      </w:r>
      <w:r w:rsidRPr="003C4030">
        <w:rPr>
          <w:sz w:val="21"/>
          <w:szCs w:val="21"/>
        </w:rPr>
        <w:t>: Example</w:t>
      </w:r>
    </w:p>
    <w:p w14:paraId="103ADB5D" w14:textId="77777777" w:rsidR="003C4030" w:rsidRPr="003C4030" w:rsidRDefault="003C4030" w:rsidP="003C4030">
      <w:pPr>
        <w:rPr>
          <w:sz w:val="21"/>
          <w:szCs w:val="21"/>
        </w:rPr>
      </w:pPr>
      <w:r w:rsidRPr="003C4030">
        <w:rPr>
          <w:sz w:val="21"/>
          <w:szCs w:val="21"/>
        </w:rPr>
        <w:t> </w:t>
      </w:r>
    </w:p>
    <w:p w14:paraId="3CFE2C6B" w14:textId="77777777" w:rsidR="003C4030" w:rsidRPr="003C4030" w:rsidRDefault="003C4030" w:rsidP="003C4030">
      <w:pPr>
        <w:rPr>
          <w:color w:val="FF0000"/>
          <w:sz w:val="21"/>
          <w:szCs w:val="21"/>
        </w:rPr>
      </w:pPr>
      <w:r w:rsidRPr="003C4030">
        <w:rPr>
          <w:b/>
          <w:bCs/>
          <w:color w:val="FF0000"/>
          <w:sz w:val="21"/>
          <w:szCs w:val="21"/>
          <w:u w:val="single"/>
        </w:rPr>
        <w:t>Do It With Them</w:t>
      </w:r>
    </w:p>
    <w:p w14:paraId="7DFAD018" w14:textId="77777777" w:rsidR="003C4030" w:rsidRPr="003C4030" w:rsidRDefault="003C4030" w:rsidP="003C4030">
      <w:pPr>
        <w:rPr>
          <w:sz w:val="21"/>
          <w:szCs w:val="21"/>
        </w:rPr>
      </w:pPr>
      <w:r w:rsidRPr="003C4030">
        <w:rPr>
          <w:b/>
          <w:bCs/>
          <w:sz w:val="21"/>
          <w:szCs w:val="21"/>
        </w:rPr>
        <w:t>Principle</w:t>
      </w:r>
      <w:r w:rsidRPr="003C4030">
        <w:rPr>
          <w:sz w:val="21"/>
          <w:szCs w:val="21"/>
        </w:rPr>
        <w:t xml:space="preserve">: A person must have experience, supervision, and feedback for maximum understanding. </w:t>
      </w:r>
    </w:p>
    <w:p w14:paraId="1A0E3703" w14:textId="77777777" w:rsidR="003C4030" w:rsidRPr="003C4030" w:rsidRDefault="003C4030" w:rsidP="003C4030">
      <w:pPr>
        <w:rPr>
          <w:sz w:val="21"/>
          <w:szCs w:val="21"/>
        </w:rPr>
      </w:pPr>
      <w:r w:rsidRPr="003C4030">
        <w:rPr>
          <w:b/>
          <w:bCs/>
          <w:sz w:val="21"/>
          <w:szCs w:val="21"/>
        </w:rPr>
        <w:t>Key</w:t>
      </w:r>
      <w:r w:rsidRPr="003C4030">
        <w:rPr>
          <w:sz w:val="21"/>
          <w:szCs w:val="21"/>
        </w:rPr>
        <w:t>: Involvement (see the pattern listed above)</w:t>
      </w:r>
    </w:p>
    <w:p w14:paraId="2E611F2B" w14:textId="77777777" w:rsidR="003C4030" w:rsidRPr="003C4030" w:rsidRDefault="003C4030" w:rsidP="003C4030">
      <w:pPr>
        <w:rPr>
          <w:sz w:val="21"/>
          <w:szCs w:val="21"/>
        </w:rPr>
      </w:pPr>
      <w:r w:rsidRPr="003C4030">
        <w:rPr>
          <w:sz w:val="21"/>
          <w:szCs w:val="21"/>
        </w:rPr>
        <w:t> </w:t>
      </w:r>
    </w:p>
    <w:p w14:paraId="5EF58D7C" w14:textId="77777777" w:rsidR="003C4030" w:rsidRPr="003C4030" w:rsidRDefault="003C4030" w:rsidP="003C4030">
      <w:pPr>
        <w:rPr>
          <w:color w:val="FF0000"/>
          <w:sz w:val="21"/>
          <w:szCs w:val="21"/>
        </w:rPr>
      </w:pPr>
      <w:r w:rsidRPr="003C4030">
        <w:rPr>
          <w:b/>
          <w:bCs/>
          <w:color w:val="FF0000"/>
          <w:sz w:val="21"/>
          <w:szCs w:val="21"/>
          <w:u w:val="single"/>
        </w:rPr>
        <w:t xml:space="preserve">Keep Them Going and Reproducing  </w:t>
      </w:r>
    </w:p>
    <w:p w14:paraId="0D41B839" w14:textId="014E35C5" w:rsidR="003C4030" w:rsidRPr="003C4030" w:rsidRDefault="003C4030" w:rsidP="003C4030">
      <w:pPr>
        <w:rPr>
          <w:sz w:val="21"/>
          <w:szCs w:val="21"/>
        </w:rPr>
      </w:pPr>
      <w:r w:rsidRPr="003C4030">
        <w:rPr>
          <w:b/>
          <w:bCs/>
          <w:sz w:val="21"/>
          <w:szCs w:val="21"/>
        </w:rPr>
        <w:t>Principle</w:t>
      </w:r>
      <w:r w:rsidRPr="003C4030">
        <w:rPr>
          <w:sz w:val="21"/>
          <w:szCs w:val="21"/>
        </w:rPr>
        <w:t>:  Thenceforth, they can consistently practice the disciplines without you and on their own. The disciple personally owns the vision of reproducing discipleship</w:t>
      </w:r>
      <w:r w:rsidR="009205C8">
        <w:rPr>
          <w:sz w:val="21"/>
          <w:szCs w:val="21"/>
        </w:rPr>
        <w:t>,</w:t>
      </w:r>
      <w:r w:rsidRPr="003C4030">
        <w:rPr>
          <w:sz w:val="21"/>
          <w:szCs w:val="21"/>
        </w:rPr>
        <w:t xml:space="preserve"> and</w:t>
      </w:r>
      <w:r w:rsidR="00445DDA">
        <w:rPr>
          <w:sz w:val="21"/>
          <w:szCs w:val="21"/>
        </w:rPr>
        <w:t xml:space="preserve"> the leader and disciple </w:t>
      </w:r>
      <w:r w:rsidRPr="003C4030">
        <w:rPr>
          <w:sz w:val="21"/>
          <w:szCs w:val="21"/>
        </w:rPr>
        <w:t xml:space="preserve">commit to training someone new. </w:t>
      </w:r>
    </w:p>
    <w:p w14:paraId="6BEEECEA" w14:textId="58FAE696" w:rsidR="0061048D" w:rsidRPr="00445DDA" w:rsidRDefault="003C4030" w:rsidP="00445DDA">
      <w:pPr>
        <w:rPr>
          <w:sz w:val="21"/>
          <w:szCs w:val="21"/>
        </w:rPr>
      </w:pPr>
      <w:r w:rsidRPr="003C4030">
        <w:rPr>
          <w:b/>
          <w:bCs/>
          <w:sz w:val="21"/>
          <w:szCs w:val="21"/>
        </w:rPr>
        <w:t>Keys</w:t>
      </w:r>
      <w:r w:rsidRPr="003C4030">
        <w:rPr>
          <w:sz w:val="21"/>
          <w:szCs w:val="21"/>
        </w:rPr>
        <w:t>: Accountability and Multiplication</w:t>
      </w:r>
    </w:p>
    <w:sectPr w:rsidR="0061048D" w:rsidRPr="00445DDA" w:rsidSect="00E17825">
      <w:headerReference w:type="even" r:id="rId8"/>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724D0" w14:textId="77777777" w:rsidR="004B0767" w:rsidRDefault="004B0767" w:rsidP="0024101A">
      <w:r>
        <w:separator/>
      </w:r>
    </w:p>
  </w:endnote>
  <w:endnote w:type="continuationSeparator" w:id="0">
    <w:p w14:paraId="7C1C0C84" w14:textId="77777777" w:rsidR="004B0767" w:rsidRDefault="004B0767"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4D6C92" w:rsidRDefault="004D6C92" w:rsidP="004D6C92">
    <w:pPr>
      <w:pStyle w:val="Footer"/>
    </w:pPr>
  </w:p>
  <w:p w14:paraId="389E1ACA" w14:textId="77777777" w:rsidR="004D6C92" w:rsidRDefault="004D6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D5147" w14:textId="77777777" w:rsidR="004B0767" w:rsidRDefault="004B0767" w:rsidP="0024101A">
      <w:r>
        <w:separator/>
      </w:r>
    </w:p>
  </w:footnote>
  <w:footnote w:type="continuationSeparator" w:id="0">
    <w:p w14:paraId="32A89B34" w14:textId="77777777" w:rsidR="004B0767" w:rsidRDefault="004B0767" w:rsidP="00241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6A3BF" w14:textId="187DE608" w:rsidR="0024101A" w:rsidRDefault="0024101A" w:rsidP="000678AF">
    <w:pPr>
      <w:pStyle w:val="Header"/>
      <w:framePr w:wrap="none" w:vAnchor="text" w:hAnchor="margin" w:xAlign="right" w:y="1"/>
      <w:rPr>
        <w:rStyle w:val="PageNumber"/>
      </w:rPr>
    </w:pPr>
  </w:p>
  <w:p w14:paraId="25040B6A" w14:textId="3FB48611" w:rsidR="0024101A" w:rsidRPr="003C4DA4" w:rsidRDefault="0024101A"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24101A" w:rsidRDefault="0024101A"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0B46AB" w:rsidRDefault="005F37C1"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3BD19C" w14:textId="207982F1" w:rsidR="00716CD5" w:rsidRPr="001F30CB" w:rsidRDefault="00D23BB1" w:rsidP="00D23BB1">
    <w:pPr>
      <w:pStyle w:val="Footer"/>
      <w:rPr>
        <w:sz w:val="16"/>
        <w:szCs w:val="16"/>
      </w:rPr>
    </w:pPr>
    <w:r w:rsidRPr="001F30CB">
      <w:rPr>
        <w:sz w:val="16"/>
        <w:szCs w:val="16"/>
      </w:rPr>
      <w:tab/>
    </w:r>
    <w:r w:rsidRPr="001F30CB">
      <w:rPr>
        <w:sz w:val="16"/>
        <w:szCs w:val="16"/>
      </w:rPr>
      <w:tab/>
    </w:r>
  </w:p>
  <w:p w14:paraId="4AD680FF" w14:textId="77777777" w:rsidR="000B46AB" w:rsidRPr="00505A1D" w:rsidRDefault="004B0767" w:rsidP="000B46AB">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D5A76"/>
    <w:multiLevelType w:val="hybridMultilevel"/>
    <w:tmpl w:val="48F68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6232A"/>
    <w:multiLevelType w:val="hybridMultilevel"/>
    <w:tmpl w:val="9A380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CD0B04"/>
    <w:multiLevelType w:val="hybridMultilevel"/>
    <w:tmpl w:val="937464D6"/>
    <w:lvl w:ilvl="0" w:tplc="0409000F">
      <w:start w:val="1"/>
      <w:numFmt w:val="decimal"/>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3" w15:restartNumberingAfterBreak="0">
    <w:nsid w:val="403E5D8D"/>
    <w:multiLevelType w:val="multilevel"/>
    <w:tmpl w:val="793ED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8C3B18"/>
    <w:multiLevelType w:val="hybridMultilevel"/>
    <w:tmpl w:val="AD02B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0932D3"/>
    <w:multiLevelType w:val="hybridMultilevel"/>
    <w:tmpl w:val="31C85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A62D2D"/>
    <w:multiLevelType w:val="hybridMultilevel"/>
    <w:tmpl w:val="8A60F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6D38B6"/>
    <w:multiLevelType w:val="multilevel"/>
    <w:tmpl w:val="BD949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1"/>
  </w:num>
  <w:num w:numId="4">
    <w:abstractNumId w:val="3"/>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375C2"/>
    <w:rsid w:val="000476C9"/>
    <w:rsid w:val="00051294"/>
    <w:rsid w:val="00051595"/>
    <w:rsid w:val="000664BC"/>
    <w:rsid w:val="00073215"/>
    <w:rsid w:val="0008521E"/>
    <w:rsid w:val="000C2886"/>
    <w:rsid w:val="000E1A86"/>
    <w:rsid w:val="001162BA"/>
    <w:rsid w:val="001767B1"/>
    <w:rsid w:val="00180E18"/>
    <w:rsid w:val="001A13D4"/>
    <w:rsid w:val="001D04DD"/>
    <w:rsid w:val="001E4D7B"/>
    <w:rsid w:val="001F30CB"/>
    <w:rsid w:val="001F67BB"/>
    <w:rsid w:val="0021324D"/>
    <w:rsid w:val="0021544D"/>
    <w:rsid w:val="002260C9"/>
    <w:rsid w:val="00237246"/>
    <w:rsid w:val="0024101A"/>
    <w:rsid w:val="00276BE3"/>
    <w:rsid w:val="002B610A"/>
    <w:rsid w:val="002D1BD8"/>
    <w:rsid w:val="0030278F"/>
    <w:rsid w:val="0031014F"/>
    <w:rsid w:val="003135E2"/>
    <w:rsid w:val="00323DD9"/>
    <w:rsid w:val="003308D5"/>
    <w:rsid w:val="00361424"/>
    <w:rsid w:val="003760F9"/>
    <w:rsid w:val="00386AE3"/>
    <w:rsid w:val="00386B76"/>
    <w:rsid w:val="00393BFA"/>
    <w:rsid w:val="003C4030"/>
    <w:rsid w:val="003C4DA4"/>
    <w:rsid w:val="003C620B"/>
    <w:rsid w:val="003C6A23"/>
    <w:rsid w:val="003C6E44"/>
    <w:rsid w:val="003E194D"/>
    <w:rsid w:val="00432E31"/>
    <w:rsid w:val="004373FD"/>
    <w:rsid w:val="00442011"/>
    <w:rsid w:val="00442B5D"/>
    <w:rsid w:val="00445DDA"/>
    <w:rsid w:val="0046032A"/>
    <w:rsid w:val="004B0767"/>
    <w:rsid w:val="004B3F72"/>
    <w:rsid w:val="004C05CB"/>
    <w:rsid w:val="004C07BA"/>
    <w:rsid w:val="004D6C92"/>
    <w:rsid w:val="004E5433"/>
    <w:rsid w:val="00511B3E"/>
    <w:rsid w:val="00515085"/>
    <w:rsid w:val="00523B28"/>
    <w:rsid w:val="00535F89"/>
    <w:rsid w:val="00541DBF"/>
    <w:rsid w:val="0055762B"/>
    <w:rsid w:val="005662F7"/>
    <w:rsid w:val="005B347B"/>
    <w:rsid w:val="005B664C"/>
    <w:rsid w:val="005C00D2"/>
    <w:rsid w:val="005C27D2"/>
    <w:rsid w:val="005D3331"/>
    <w:rsid w:val="005D723F"/>
    <w:rsid w:val="005E2F35"/>
    <w:rsid w:val="005F37C1"/>
    <w:rsid w:val="005F4561"/>
    <w:rsid w:val="0061048D"/>
    <w:rsid w:val="00620DFD"/>
    <w:rsid w:val="00644B12"/>
    <w:rsid w:val="006A2A6F"/>
    <w:rsid w:val="006B0E64"/>
    <w:rsid w:val="006C1512"/>
    <w:rsid w:val="006C2A14"/>
    <w:rsid w:val="006C7185"/>
    <w:rsid w:val="00716CD5"/>
    <w:rsid w:val="007453B7"/>
    <w:rsid w:val="00755622"/>
    <w:rsid w:val="007704AA"/>
    <w:rsid w:val="007711B3"/>
    <w:rsid w:val="00771D5C"/>
    <w:rsid w:val="00771DF9"/>
    <w:rsid w:val="0077200F"/>
    <w:rsid w:val="007825AF"/>
    <w:rsid w:val="007848FD"/>
    <w:rsid w:val="007A500E"/>
    <w:rsid w:val="007F4159"/>
    <w:rsid w:val="008260D1"/>
    <w:rsid w:val="0084010A"/>
    <w:rsid w:val="00842A3E"/>
    <w:rsid w:val="0088095E"/>
    <w:rsid w:val="008838CC"/>
    <w:rsid w:val="008D1B41"/>
    <w:rsid w:val="008E650C"/>
    <w:rsid w:val="009022DF"/>
    <w:rsid w:val="009205C8"/>
    <w:rsid w:val="00937E2E"/>
    <w:rsid w:val="0094289F"/>
    <w:rsid w:val="0094670A"/>
    <w:rsid w:val="00946CC5"/>
    <w:rsid w:val="00993B03"/>
    <w:rsid w:val="00994009"/>
    <w:rsid w:val="009A3C3F"/>
    <w:rsid w:val="009B5691"/>
    <w:rsid w:val="009C2CB2"/>
    <w:rsid w:val="009C307F"/>
    <w:rsid w:val="009C4130"/>
    <w:rsid w:val="009E1DA5"/>
    <w:rsid w:val="009F45A4"/>
    <w:rsid w:val="00A52675"/>
    <w:rsid w:val="00A53953"/>
    <w:rsid w:val="00A54349"/>
    <w:rsid w:val="00A75064"/>
    <w:rsid w:val="00B01A1E"/>
    <w:rsid w:val="00B07DA3"/>
    <w:rsid w:val="00B10836"/>
    <w:rsid w:val="00B359E1"/>
    <w:rsid w:val="00B55161"/>
    <w:rsid w:val="00B65137"/>
    <w:rsid w:val="00B6667F"/>
    <w:rsid w:val="00B77681"/>
    <w:rsid w:val="00B9372C"/>
    <w:rsid w:val="00BB1D60"/>
    <w:rsid w:val="00BB396E"/>
    <w:rsid w:val="00BD1F69"/>
    <w:rsid w:val="00BF094B"/>
    <w:rsid w:val="00BF1C0D"/>
    <w:rsid w:val="00C368D8"/>
    <w:rsid w:val="00C47175"/>
    <w:rsid w:val="00C546E2"/>
    <w:rsid w:val="00C673D3"/>
    <w:rsid w:val="00C67FB9"/>
    <w:rsid w:val="00C75ED3"/>
    <w:rsid w:val="00C96394"/>
    <w:rsid w:val="00CA35A6"/>
    <w:rsid w:val="00CA5C46"/>
    <w:rsid w:val="00CB0813"/>
    <w:rsid w:val="00CB232F"/>
    <w:rsid w:val="00CB3C3A"/>
    <w:rsid w:val="00CB5D1E"/>
    <w:rsid w:val="00CC4082"/>
    <w:rsid w:val="00CC6E78"/>
    <w:rsid w:val="00CD51D9"/>
    <w:rsid w:val="00CF7F2C"/>
    <w:rsid w:val="00D12367"/>
    <w:rsid w:val="00D13D06"/>
    <w:rsid w:val="00D22B7F"/>
    <w:rsid w:val="00D23BB1"/>
    <w:rsid w:val="00D76434"/>
    <w:rsid w:val="00D80EB1"/>
    <w:rsid w:val="00DA5145"/>
    <w:rsid w:val="00DC16DD"/>
    <w:rsid w:val="00DE522C"/>
    <w:rsid w:val="00E00BC3"/>
    <w:rsid w:val="00E02ECF"/>
    <w:rsid w:val="00E16540"/>
    <w:rsid w:val="00E17825"/>
    <w:rsid w:val="00E23FC0"/>
    <w:rsid w:val="00E34C4B"/>
    <w:rsid w:val="00E47EEF"/>
    <w:rsid w:val="00E62360"/>
    <w:rsid w:val="00E62B4D"/>
    <w:rsid w:val="00E76C56"/>
    <w:rsid w:val="00E82668"/>
    <w:rsid w:val="00E83CF6"/>
    <w:rsid w:val="00EA5477"/>
    <w:rsid w:val="00EB33D5"/>
    <w:rsid w:val="00EC275D"/>
    <w:rsid w:val="00ED34CC"/>
    <w:rsid w:val="00EE1EAB"/>
    <w:rsid w:val="00F060B8"/>
    <w:rsid w:val="00F23C1D"/>
    <w:rsid w:val="00F40E3B"/>
    <w:rsid w:val="00F4160F"/>
    <w:rsid w:val="00F85C23"/>
    <w:rsid w:val="00FA63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51294"/>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 w:type="paragraph" w:styleId="ListParagraph">
    <w:name w:val="List Paragraph"/>
    <w:basedOn w:val="Normal"/>
    <w:uiPriority w:val="34"/>
    <w:qFormat/>
    <w:rsid w:val="0094289F"/>
    <w:pPr>
      <w:ind w:left="720"/>
      <w:contextualSpacing/>
    </w:pPr>
  </w:style>
  <w:style w:type="paragraph" w:styleId="BodyTextIndent">
    <w:name w:val="Body Text Indent"/>
    <w:basedOn w:val="Normal"/>
    <w:link w:val="BodyTextIndentChar"/>
    <w:uiPriority w:val="99"/>
    <w:semiHidden/>
    <w:unhideWhenUsed/>
    <w:rsid w:val="009205C8"/>
    <w:pPr>
      <w:spacing w:after="120"/>
      <w:ind w:left="360"/>
    </w:pPr>
  </w:style>
  <w:style w:type="character" w:customStyle="1" w:styleId="BodyTextIndentChar">
    <w:name w:val="Body Text Indent Char"/>
    <w:basedOn w:val="DefaultParagraphFont"/>
    <w:link w:val="BodyTextIndent"/>
    <w:uiPriority w:val="99"/>
    <w:semiHidden/>
    <w:rsid w:val="009205C8"/>
    <w:rPr>
      <w:rFonts w:eastAsia="Times New Roman" w:cs="Times New Roman"/>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19398794">
      <w:bodyDiv w:val="1"/>
      <w:marLeft w:val="0"/>
      <w:marRight w:val="0"/>
      <w:marTop w:val="0"/>
      <w:marBottom w:val="0"/>
      <w:divBdr>
        <w:top w:val="none" w:sz="0" w:space="0" w:color="auto"/>
        <w:left w:val="none" w:sz="0" w:space="0" w:color="auto"/>
        <w:bottom w:val="none" w:sz="0" w:space="0" w:color="auto"/>
        <w:right w:val="none" w:sz="0" w:space="0" w:color="auto"/>
      </w:divBdr>
      <w:divsChild>
        <w:div w:id="716318289">
          <w:marLeft w:val="0"/>
          <w:marRight w:val="0"/>
          <w:marTop w:val="0"/>
          <w:marBottom w:val="0"/>
          <w:divBdr>
            <w:top w:val="none" w:sz="0" w:space="0" w:color="auto"/>
            <w:left w:val="none" w:sz="0" w:space="0" w:color="auto"/>
            <w:bottom w:val="none" w:sz="0" w:space="0" w:color="auto"/>
            <w:right w:val="none" w:sz="0" w:space="0" w:color="auto"/>
          </w:divBdr>
          <w:divsChild>
            <w:div w:id="1338924944">
              <w:marLeft w:val="0"/>
              <w:marRight w:val="0"/>
              <w:marTop w:val="0"/>
              <w:marBottom w:val="0"/>
              <w:divBdr>
                <w:top w:val="none" w:sz="0" w:space="0" w:color="auto"/>
                <w:left w:val="none" w:sz="0" w:space="0" w:color="auto"/>
                <w:bottom w:val="none" w:sz="0" w:space="0" w:color="auto"/>
                <w:right w:val="none" w:sz="0" w:space="0" w:color="auto"/>
              </w:divBdr>
              <w:divsChild>
                <w:div w:id="208556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70546497">
      <w:bodyDiv w:val="1"/>
      <w:marLeft w:val="0"/>
      <w:marRight w:val="0"/>
      <w:marTop w:val="0"/>
      <w:marBottom w:val="0"/>
      <w:divBdr>
        <w:top w:val="none" w:sz="0" w:space="0" w:color="auto"/>
        <w:left w:val="none" w:sz="0" w:space="0" w:color="auto"/>
        <w:bottom w:val="none" w:sz="0" w:space="0" w:color="auto"/>
        <w:right w:val="none" w:sz="0" w:space="0" w:color="auto"/>
      </w:divBdr>
    </w:div>
    <w:div w:id="79105834">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192112082">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408697208">
      <w:bodyDiv w:val="1"/>
      <w:marLeft w:val="0"/>
      <w:marRight w:val="0"/>
      <w:marTop w:val="0"/>
      <w:marBottom w:val="0"/>
      <w:divBdr>
        <w:top w:val="none" w:sz="0" w:space="0" w:color="auto"/>
        <w:left w:val="none" w:sz="0" w:space="0" w:color="auto"/>
        <w:bottom w:val="none" w:sz="0" w:space="0" w:color="auto"/>
        <w:right w:val="none" w:sz="0" w:space="0" w:color="auto"/>
      </w:divBdr>
      <w:divsChild>
        <w:div w:id="410547399">
          <w:marLeft w:val="0"/>
          <w:marRight w:val="0"/>
          <w:marTop w:val="0"/>
          <w:marBottom w:val="0"/>
          <w:divBdr>
            <w:top w:val="none" w:sz="0" w:space="0" w:color="auto"/>
            <w:left w:val="none" w:sz="0" w:space="0" w:color="auto"/>
            <w:bottom w:val="none" w:sz="0" w:space="0" w:color="auto"/>
            <w:right w:val="none" w:sz="0" w:space="0" w:color="auto"/>
          </w:divBdr>
          <w:divsChild>
            <w:div w:id="987780329">
              <w:marLeft w:val="0"/>
              <w:marRight w:val="0"/>
              <w:marTop w:val="0"/>
              <w:marBottom w:val="0"/>
              <w:divBdr>
                <w:top w:val="none" w:sz="0" w:space="0" w:color="auto"/>
                <w:left w:val="none" w:sz="0" w:space="0" w:color="auto"/>
                <w:bottom w:val="none" w:sz="0" w:space="0" w:color="auto"/>
                <w:right w:val="none" w:sz="0" w:space="0" w:color="auto"/>
              </w:divBdr>
              <w:divsChild>
                <w:div w:id="50031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694232520">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859513807">
      <w:bodyDiv w:val="1"/>
      <w:marLeft w:val="0"/>
      <w:marRight w:val="0"/>
      <w:marTop w:val="0"/>
      <w:marBottom w:val="0"/>
      <w:divBdr>
        <w:top w:val="none" w:sz="0" w:space="0" w:color="auto"/>
        <w:left w:val="none" w:sz="0" w:space="0" w:color="auto"/>
        <w:bottom w:val="none" w:sz="0" w:space="0" w:color="auto"/>
        <w:right w:val="none" w:sz="0" w:space="0" w:color="auto"/>
      </w:divBdr>
    </w:div>
    <w:div w:id="864246656">
      <w:bodyDiv w:val="1"/>
      <w:marLeft w:val="0"/>
      <w:marRight w:val="0"/>
      <w:marTop w:val="0"/>
      <w:marBottom w:val="0"/>
      <w:divBdr>
        <w:top w:val="none" w:sz="0" w:space="0" w:color="auto"/>
        <w:left w:val="none" w:sz="0" w:space="0" w:color="auto"/>
        <w:bottom w:val="none" w:sz="0" w:space="0" w:color="auto"/>
        <w:right w:val="none" w:sz="0" w:space="0" w:color="auto"/>
      </w:divBdr>
    </w:div>
    <w:div w:id="909582990">
      <w:bodyDiv w:val="1"/>
      <w:marLeft w:val="0"/>
      <w:marRight w:val="0"/>
      <w:marTop w:val="0"/>
      <w:marBottom w:val="0"/>
      <w:divBdr>
        <w:top w:val="none" w:sz="0" w:space="0" w:color="auto"/>
        <w:left w:val="none" w:sz="0" w:space="0" w:color="auto"/>
        <w:bottom w:val="none" w:sz="0" w:space="0" w:color="auto"/>
        <w:right w:val="none" w:sz="0" w:space="0" w:color="auto"/>
      </w:divBdr>
    </w:div>
    <w:div w:id="994911735">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032534023">
      <w:bodyDiv w:val="1"/>
      <w:marLeft w:val="0"/>
      <w:marRight w:val="0"/>
      <w:marTop w:val="0"/>
      <w:marBottom w:val="0"/>
      <w:divBdr>
        <w:top w:val="none" w:sz="0" w:space="0" w:color="auto"/>
        <w:left w:val="none" w:sz="0" w:space="0" w:color="auto"/>
        <w:bottom w:val="none" w:sz="0" w:space="0" w:color="auto"/>
        <w:right w:val="none" w:sz="0" w:space="0" w:color="auto"/>
      </w:divBdr>
    </w:div>
    <w:div w:id="1129058084">
      <w:bodyDiv w:val="1"/>
      <w:marLeft w:val="0"/>
      <w:marRight w:val="0"/>
      <w:marTop w:val="0"/>
      <w:marBottom w:val="0"/>
      <w:divBdr>
        <w:top w:val="none" w:sz="0" w:space="0" w:color="auto"/>
        <w:left w:val="none" w:sz="0" w:space="0" w:color="auto"/>
        <w:bottom w:val="none" w:sz="0" w:space="0" w:color="auto"/>
        <w:right w:val="none" w:sz="0" w:space="0" w:color="auto"/>
      </w:divBdr>
    </w:div>
    <w:div w:id="1158039203">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175346504">
      <w:bodyDiv w:val="1"/>
      <w:marLeft w:val="0"/>
      <w:marRight w:val="0"/>
      <w:marTop w:val="0"/>
      <w:marBottom w:val="0"/>
      <w:divBdr>
        <w:top w:val="none" w:sz="0" w:space="0" w:color="auto"/>
        <w:left w:val="none" w:sz="0" w:space="0" w:color="auto"/>
        <w:bottom w:val="none" w:sz="0" w:space="0" w:color="auto"/>
        <w:right w:val="none" w:sz="0" w:space="0" w:color="auto"/>
      </w:divBdr>
    </w:div>
    <w:div w:id="1191454324">
      <w:bodyDiv w:val="1"/>
      <w:marLeft w:val="0"/>
      <w:marRight w:val="0"/>
      <w:marTop w:val="0"/>
      <w:marBottom w:val="0"/>
      <w:divBdr>
        <w:top w:val="none" w:sz="0" w:space="0" w:color="auto"/>
        <w:left w:val="none" w:sz="0" w:space="0" w:color="auto"/>
        <w:bottom w:val="none" w:sz="0" w:space="0" w:color="auto"/>
        <w:right w:val="none" w:sz="0" w:space="0" w:color="auto"/>
      </w:divBdr>
    </w:div>
    <w:div w:id="1231768434">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44575939">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61121671">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E0FCB-18DC-B049-BC00-15F68C26B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7</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20</cp:revision>
  <dcterms:created xsi:type="dcterms:W3CDTF">2024-04-18T12:18:00Z</dcterms:created>
  <dcterms:modified xsi:type="dcterms:W3CDTF">2024-04-21T14:37:00Z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