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CCE7B" w14:textId="77777777" w:rsidR="00B6168E" w:rsidRPr="007F0079" w:rsidRDefault="00B6168E" w:rsidP="00B6168E">
      <w:pPr>
        <w:jc w:val="center"/>
      </w:pPr>
      <w:r w:rsidRPr="007F0079">
        <w:rPr>
          <w:b/>
          <w:bCs/>
          <w:u w:val="single"/>
        </w:rPr>
        <w:t xml:space="preserve">What is Discipling, and Why Disciple or </w:t>
      </w:r>
      <w:r>
        <w:rPr>
          <w:b/>
          <w:bCs/>
          <w:u w:val="single"/>
        </w:rPr>
        <w:t>Be</w:t>
      </w:r>
      <w:r w:rsidRPr="007F0079">
        <w:rPr>
          <w:b/>
          <w:bCs/>
          <w:u w:val="single"/>
        </w:rPr>
        <w:t xml:space="preserve"> Discipled</w:t>
      </w:r>
      <w:r w:rsidRPr="007F0079">
        <w:t>?</w:t>
      </w:r>
    </w:p>
    <w:p w14:paraId="21DA35C1" w14:textId="51F70416" w:rsidR="00B6168E" w:rsidRDefault="00B6168E" w:rsidP="00B6168E">
      <w:r w:rsidRPr="007F0079">
        <w:tab/>
      </w:r>
      <w:r>
        <w:t>We all</w:t>
      </w:r>
      <w:r w:rsidRPr="000A1AA3">
        <w:t xml:space="preserve"> desire Grace to be a church family where the members are growing </w:t>
      </w:r>
      <w:r w:rsidR="00F16529">
        <w:t>“</w:t>
      </w:r>
      <w:r w:rsidRPr="000A1AA3">
        <w:t>up in everywhere into him who is the head, into Christ</w:t>
      </w:r>
      <w:r w:rsidR="00F16529">
        <w:t>”</w:t>
      </w:r>
      <w:r w:rsidRPr="000A1AA3">
        <w:t xml:space="preserve"> (Eph. 4:15).</w:t>
      </w:r>
      <w:r>
        <w:t xml:space="preserve"> </w:t>
      </w:r>
      <w:r w:rsidRPr="000A1AA3">
        <w:t xml:space="preserve">Personal discipling relationships are critical for our spiritual growth as Christians and for making </w:t>
      </w:r>
      <w:r w:rsidR="00F16529">
        <w:t>God’s</w:t>
      </w:r>
      <w:r w:rsidRPr="000A1AA3">
        <w:t xml:space="preserve"> glory visible in our life together as a church. </w:t>
      </w:r>
      <w:r w:rsidRPr="000A1AA3">
        <w:rPr>
          <w:color w:val="0070C0"/>
        </w:rPr>
        <w:t>So, how do people grow</w:t>
      </w:r>
      <w:r>
        <w:t xml:space="preserve">? </w:t>
      </w:r>
    </w:p>
    <w:p w14:paraId="4B4CE443" w14:textId="1B79CB74" w:rsidR="00B6168E" w:rsidRPr="000A1AA3" w:rsidRDefault="00B6168E" w:rsidP="00B6168E">
      <w:pPr>
        <w:ind w:firstLine="720"/>
      </w:pPr>
      <w:r w:rsidRPr="000A1AA3">
        <w:rPr>
          <w:color w:val="0070C0"/>
        </w:rPr>
        <w:t>Consider this analogy</w:t>
      </w:r>
      <w:r>
        <w:t xml:space="preserve">: </w:t>
      </w:r>
      <w:r w:rsidRPr="007F0079">
        <w:t>The human body contains 78 organs that belong to one of ten body systems.</w:t>
      </w:r>
      <w:r>
        <w:t xml:space="preserve"> </w:t>
      </w:r>
      <w:r w:rsidRPr="007F0079">
        <w:t>These body systems are interconnected and dependent upon one another to function.</w:t>
      </w:r>
      <w:r>
        <w:t xml:space="preserve"> </w:t>
      </w:r>
      <w:r w:rsidRPr="007F0079">
        <w:rPr>
          <w:color w:val="0070C0"/>
        </w:rPr>
        <w:t>For instance, your skeletal system relies on the nutrients it gains from your digestive system to build strong, healthy bones</w:t>
      </w:r>
      <w:r w:rsidRPr="007F0079">
        <w:t>.</w:t>
      </w:r>
      <w:r>
        <w:t xml:space="preserve"> </w:t>
      </w:r>
      <w:r w:rsidRPr="007F0079">
        <w:rPr>
          <w:color w:val="0070C0"/>
        </w:rPr>
        <w:t>Then, your bones and muscles work together to support and move your body.</w:t>
      </w:r>
      <w:r>
        <w:rPr>
          <w:color w:val="0070C0"/>
        </w:rPr>
        <w:t xml:space="preserve"> </w:t>
      </w:r>
      <w:r w:rsidRPr="007F0079">
        <w:rPr>
          <w:color w:val="0070C0"/>
        </w:rPr>
        <w:t>They also protect your respiratory system, which takes in oxygen from the air dispersed in the body through a circulatory system beginning with the heart</w:t>
      </w:r>
      <w:r w:rsidRPr="007F0079">
        <w:t>.</w:t>
      </w:r>
      <w:r>
        <w:t xml:space="preserve"> </w:t>
      </w:r>
      <w:r w:rsidRPr="007F0079">
        <w:rPr>
          <w:color w:val="0070C0"/>
        </w:rPr>
        <w:t>Your heart does not beat unless your brain and nervous system tell it to do so</w:t>
      </w:r>
      <w:r w:rsidRPr="007F0079">
        <w:t>. </w:t>
      </w:r>
      <w:r w:rsidRPr="007F0079">
        <w:rPr>
          <w:color w:val="0070C0"/>
        </w:rPr>
        <w:t>Each of your body systems relies on the others to work well</w:t>
      </w:r>
      <w:r w:rsidRPr="007F0079">
        <w:t>.</w:t>
      </w:r>
      <w:r>
        <w:t xml:space="preserve"> </w:t>
      </w:r>
    </w:p>
    <w:p w14:paraId="5FDDAC30" w14:textId="5D80E266" w:rsidR="00B6168E" w:rsidRPr="000A1AA3" w:rsidRDefault="00B6168E" w:rsidP="00B6168E">
      <w:pPr>
        <w:ind w:firstLine="720"/>
      </w:pPr>
      <w:r w:rsidRPr="007F0079">
        <w:t>The same is true with the Body of Christ.</w:t>
      </w:r>
      <w:r>
        <w:t xml:space="preserve"> </w:t>
      </w:r>
      <w:r w:rsidRPr="007F0079">
        <w:t>Christ, the head, gives life to his Body.</w:t>
      </w:r>
      <w:r>
        <w:t xml:space="preserve"> Church members </w:t>
      </w:r>
      <w:r w:rsidRPr="007F0079">
        <w:t>are the body parts</w:t>
      </w:r>
      <w:r>
        <w:t xml:space="preserve">, and they are </w:t>
      </w:r>
      <w:r w:rsidRPr="007F0079">
        <w:t xml:space="preserve">interconnected and dependent upon </w:t>
      </w:r>
      <w:r>
        <w:t xml:space="preserve">the ministries of </w:t>
      </w:r>
      <w:r w:rsidRPr="007F0079">
        <w:t>one another to function.</w:t>
      </w:r>
      <w:r>
        <w:t xml:space="preserve"> </w:t>
      </w:r>
      <w:r w:rsidRPr="007F0079">
        <w:t xml:space="preserve">When every member part is working together, the body </w:t>
      </w:r>
      <w:r>
        <w:t>can grow and</w:t>
      </w:r>
      <w:r w:rsidRPr="007F0079">
        <w:t xml:space="preserve"> function as</w:t>
      </w:r>
      <w:r>
        <w:t xml:space="preserve"> Christ</w:t>
      </w:r>
      <w:r w:rsidRPr="007F0079">
        <w:t xml:space="preserve"> </w:t>
      </w:r>
      <w:r>
        <w:t>intended</w:t>
      </w:r>
      <w:r w:rsidRPr="007F0079">
        <w:t>.</w:t>
      </w:r>
      <w:r>
        <w:t xml:space="preserve"> </w:t>
      </w:r>
      <w:r w:rsidRPr="00B12526">
        <w:rPr>
          <w:color w:val="7030A0"/>
        </w:rPr>
        <w:t>Christ grows the church by commissioning every member to contribute to discipling one another</w:t>
      </w:r>
      <w:r w:rsidRPr="00B12526">
        <w:t>.</w:t>
      </w:r>
      <w:r>
        <w:t xml:space="preserve"> </w:t>
      </w:r>
      <w:r w:rsidRPr="000A1AA3">
        <w:rPr>
          <w:color w:val="ED7D31" w:themeColor="accent2"/>
        </w:rPr>
        <w:t xml:space="preserve">This class will ask and answer, </w:t>
      </w:r>
      <w:r w:rsidR="00F16529">
        <w:rPr>
          <w:color w:val="ED7D31" w:themeColor="accent2"/>
        </w:rPr>
        <w:t>“</w:t>
      </w:r>
      <w:r w:rsidRPr="000A1AA3">
        <w:rPr>
          <w:color w:val="ED7D31" w:themeColor="accent2"/>
        </w:rPr>
        <w:t>What is discipling, and why disciple or be discipled</w:t>
      </w:r>
      <w:r>
        <w:t>?</w:t>
      </w:r>
      <w:r w:rsidR="00F16529">
        <w:t>”</w:t>
      </w:r>
    </w:p>
    <w:p w14:paraId="5623A313" w14:textId="13091EAA" w:rsidR="00B6168E" w:rsidRDefault="00B6168E" w:rsidP="00B6168E">
      <w:pPr>
        <w:ind w:firstLine="720"/>
      </w:pPr>
      <w:r w:rsidRPr="00723ACE">
        <w:rPr>
          <w:b/>
          <w:bCs/>
          <w:color w:val="70AD47" w:themeColor="accent6"/>
        </w:rPr>
        <w:t xml:space="preserve">First, </w:t>
      </w:r>
      <w:r w:rsidR="00F16529">
        <w:rPr>
          <w:b/>
          <w:bCs/>
          <w:color w:val="70AD47" w:themeColor="accent6"/>
        </w:rPr>
        <w:t>let’s</w:t>
      </w:r>
      <w:r w:rsidRPr="00723ACE">
        <w:rPr>
          <w:b/>
          <w:bCs/>
          <w:color w:val="70AD47" w:themeColor="accent6"/>
        </w:rPr>
        <w:t xml:space="preserve"> consider the need for mutual discipleship</w:t>
      </w:r>
      <w:r>
        <w:t xml:space="preserve">. </w:t>
      </w:r>
      <w:r w:rsidRPr="00F16529">
        <w:rPr>
          <w:color w:val="C00000"/>
        </w:rPr>
        <w:t>Turn to Ephesians 4:15</w:t>
      </w:r>
      <w:r>
        <w:t>:</w:t>
      </w:r>
      <w:r w:rsidRPr="007F0079">
        <w:t xml:space="preserve"> </w:t>
      </w:r>
      <w:r w:rsidR="00F16529">
        <w:t>“</w:t>
      </w:r>
      <w:r w:rsidRPr="007F0079">
        <w:rPr>
          <w:i/>
          <w:iCs/>
        </w:rPr>
        <w:t>Rather, speaking the truth in love, we are to grow up in every way into him who is the head, into Christ, </w:t>
      </w:r>
      <w:r w:rsidRPr="007F0079">
        <w:rPr>
          <w:i/>
          <w:iCs/>
          <w:vertAlign w:val="superscript"/>
        </w:rPr>
        <w:t>16 </w:t>
      </w:r>
      <w:r w:rsidRPr="007F0079">
        <w:rPr>
          <w:i/>
          <w:iCs/>
        </w:rPr>
        <w:t xml:space="preserve">from whom the whole body, joined and held together by every joint with which it is </w:t>
      </w:r>
      <w:r w:rsidRPr="007F0079">
        <w:rPr>
          <w:i/>
          <w:iCs/>
        </w:rPr>
        <w:lastRenderedPageBreak/>
        <w:t>equipped, when each part is working properly, makes the body grow so that it builds itself up in love</w:t>
      </w:r>
      <w:r w:rsidRPr="007F0079">
        <w:t>.</w:t>
      </w:r>
      <w:r w:rsidR="00F16529">
        <w:t>”</w:t>
      </w:r>
      <w:r>
        <w:t xml:space="preserve"> </w:t>
      </w:r>
      <w:r w:rsidR="00F16529">
        <w:t>Let’s</w:t>
      </w:r>
      <w:r>
        <w:t xml:space="preserve"> examine this together. </w:t>
      </w:r>
      <w:r w:rsidR="00F16529" w:rsidRPr="00F16529">
        <w:rPr>
          <w:color w:val="C00000"/>
        </w:rPr>
        <w:t xml:space="preserve">Ask: </w:t>
      </w:r>
      <w:r w:rsidRPr="00F16529">
        <w:rPr>
          <w:color w:val="C00000"/>
        </w:rPr>
        <w:t>What is Paul teaching in these verses</w:t>
      </w:r>
      <w:r>
        <w:t>?</w:t>
      </w:r>
    </w:p>
    <w:p w14:paraId="3033F07C" w14:textId="029B288F" w:rsidR="00B6168E" w:rsidRDefault="00B6168E" w:rsidP="00B6168E">
      <w:pPr>
        <w:ind w:firstLine="720"/>
      </w:pPr>
      <w:r w:rsidRPr="00F16529">
        <w:rPr>
          <w:b/>
          <w:bCs/>
        </w:rPr>
        <w:t>Paul challenges us to keep growing</w:t>
      </w:r>
      <w:r w:rsidRPr="000D5733">
        <w:t>!</w:t>
      </w:r>
      <w:r>
        <w:t xml:space="preserve"> </w:t>
      </w:r>
      <w:r w:rsidR="00F16529">
        <w:t>“</w:t>
      </w:r>
      <w:r w:rsidRPr="000D5733">
        <w:rPr>
          <w:i/>
          <w:iCs/>
        </w:rPr>
        <w:t>we are to grow up into him in every way</w:t>
      </w:r>
      <w:r w:rsidRPr="000D5733">
        <w:t>.</w:t>
      </w:r>
      <w:r w:rsidR="00F16529">
        <w:t>”</w:t>
      </w:r>
      <w:r>
        <w:t xml:space="preserve"> </w:t>
      </w:r>
      <w:r w:rsidR="00F16529">
        <w:t>W</w:t>
      </w:r>
      <w:r w:rsidRPr="000A1AA3">
        <w:t>e must continuously pursue growth.</w:t>
      </w:r>
      <w:r>
        <w:t xml:space="preserve"> </w:t>
      </w:r>
      <w:r w:rsidRPr="000A1AA3">
        <w:t>There is more of the fullness of Christ to be had!</w:t>
      </w:r>
      <w:r>
        <w:t xml:space="preserve"> </w:t>
      </w:r>
      <w:r w:rsidRPr="000A1AA3">
        <w:t xml:space="preserve">Amazingly, the </w:t>
      </w:r>
      <w:r w:rsidR="00F16529">
        <w:t>“</w:t>
      </w:r>
      <w:r w:rsidRPr="000A1AA3">
        <w:rPr>
          <w:i/>
          <w:iCs/>
        </w:rPr>
        <w:t>we</w:t>
      </w:r>
      <w:r w:rsidR="00F16529">
        <w:t>”</w:t>
      </w:r>
      <w:r w:rsidRPr="000A1AA3">
        <w:t xml:space="preserve"> in 4:15 include</w:t>
      </w:r>
      <w:r w:rsidR="00F16529">
        <w:t>d</w:t>
      </w:r>
      <w:r w:rsidRPr="000A1AA3">
        <w:t xml:space="preserve"> the Apostle Paul himself!</w:t>
      </w:r>
      <w:r>
        <w:t xml:space="preserve"> </w:t>
      </w:r>
      <w:r w:rsidRPr="000A1AA3">
        <w:t>No matter how long you have walked with Christ, you have not arrived!</w:t>
      </w:r>
      <w:r>
        <w:t xml:space="preserve"> </w:t>
      </w:r>
      <w:r w:rsidRPr="000A1AA3">
        <w:t>Pursue growth.</w:t>
      </w:r>
      <w:r>
        <w:t xml:space="preserve"> </w:t>
      </w:r>
      <w:r w:rsidR="00F16529" w:rsidRPr="00F16529">
        <w:rPr>
          <w:color w:val="C00000"/>
        </w:rPr>
        <w:t xml:space="preserve">Ask: </w:t>
      </w:r>
      <w:r w:rsidRPr="00F16529">
        <w:rPr>
          <w:color w:val="C00000"/>
        </w:rPr>
        <w:t>How should we pursue growth</w:t>
      </w:r>
      <w:r w:rsidRPr="000A1AA3">
        <w:t>?</w:t>
      </w:r>
    </w:p>
    <w:p w14:paraId="539DA40E" w14:textId="5C2918D8" w:rsidR="00B6168E" w:rsidRDefault="00B6168E" w:rsidP="00B6168E">
      <w:pPr>
        <w:ind w:firstLine="720"/>
        <w:rPr>
          <w:color w:val="7030A0"/>
        </w:rPr>
      </w:pPr>
      <w:r w:rsidRPr="00F16529">
        <w:rPr>
          <w:b/>
          <w:bCs/>
        </w:rPr>
        <w:t>Paul says</w:t>
      </w:r>
      <w:r w:rsidR="00F16529" w:rsidRPr="00F16529">
        <w:rPr>
          <w:b/>
          <w:bCs/>
        </w:rPr>
        <w:t xml:space="preserve"> we pursue growth by</w:t>
      </w:r>
      <w:r w:rsidRPr="00F16529">
        <w:rPr>
          <w:b/>
          <w:bCs/>
        </w:rPr>
        <w:t xml:space="preserve"> </w:t>
      </w:r>
      <w:r w:rsidR="00F16529">
        <w:t>“</w:t>
      </w:r>
      <w:r>
        <w:rPr>
          <w:vertAlign w:val="superscript"/>
        </w:rPr>
        <w:t xml:space="preserve">15 </w:t>
      </w:r>
      <w:r w:rsidRPr="000D5733">
        <w:rPr>
          <w:i/>
          <w:iCs/>
        </w:rPr>
        <w:t>speaking the truth in love</w:t>
      </w:r>
      <w:r>
        <w:rPr>
          <w:i/>
          <w:iCs/>
        </w:rPr>
        <w:t>.</w:t>
      </w:r>
      <w:r w:rsidR="00F16529">
        <w:t>”</w:t>
      </w:r>
      <w:r>
        <w:t xml:space="preserve"> </w:t>
      </w:r>
      <w:r w:rsidR="00F16529">
        <w:t xml:space="preserve">As </w:t>
      </w:r>
      <w:r w:rsidR="00F16529">
        <w:rPr>
          <w:color w:val="0070C0"/>
        </w:rPr>
        <w:t>o</w:t>
      </w:r>
      <w:r w:rsidRPr="000D5733">
        <w:rPr>
          <w:color w:val="0070C0"/>
        </w:rPr>
        <w:t xml:space="preserve">ur physical bodies require </w:t>
      </w:r>
      <w:r w:rsidR="00F16529">
        <w:rPr>
          <w:color w:val="0070C0"/>
        </w:rPr>
        <w:t xml:space="preserve">us to eat </w:t>
      </w:r>
      <w:r w:rsidRPr="000D5733">
        <w:rPr>
          <w:color w:val="0070C0"/>
        </w:rPr>
        <w:t>food</w:t>
      </w:r>
      <w:r w:rsidR="00F16529">
        <w:rPr>
          <w:color w:val="0070C0"/>
        </w:rPr>
        <w:t xml:space="preserve"> to grow, </w:t>
      </w:r>
      <w:r w:rsidRPr="000D5733">
        <w:rPr>
          <w:color w:val="0070C0"/>
        </w:rPr>
        <w:t xml:space="preserve">our spiritual lives necessitate </w:t>
      </w:r>
      <w:r w:rsidR="00F16529">
        <w:rPr>
          <w:color w:val="0070C0"/>
        </w:rPr>
        <w:t xml:space="preserve">hearing and speaking the </w:t>
      </w:r>
      <w:r w:rsidRPr="000D5733">
        <w:rPr>
          <w:color w:val="0070C0"/>
        </w:rPr>
        <w:t>truth</w:t>
      </w:r>
      <w:r w:rsidRPr="000A1AA3">
        <w:t>.</w:t>
      </w:r>
      <w:r>
        <w:t xml:space="preserve"> </w:t>
      </w:r>
      <w:r w:rsidRPr="000D5733">
        <w:rPr>
          <w:color w:val="0070C0"/>
        </w:rPr>
        <w:t xml:space="preserve">What is </w:t>
      </w:r>
      <w:r w:rsidR="00F16529">
        <w:rPr>
          <w:color w:val="0070C0"/>
        </w:rPr>
        <w:t xml:space="preserve">“the </w:t>
      </w:r>
      <w:r w:rsidRPr="000D5733">
        <w:rPr>
          <w:color w:val="0070C0"/>
        </w:rPr>
        <w:t>truth</w:t>
      </w:r>
      <w:r>
        <w:t>?</w:t>
      </w:r>
      <w:r w:rsidR="00F16529">
        <w:t>”</w:t>
      </w:r>
      <w:r>
        <w:t xml:space="preserve"> </w:t>
      </w:r>
      <w:r w:rsidRPr="000D5733">
        <w:t xml:space="preserve">Look at Ephesians 1:13: </w:t>
      </w:r>
      <w:r w:rsidR="00F16529">
        <w:t>“</w:t>
      </w:r>
      <w:r w:rsidRPr="000D5733">
        <w:rPr>
          <w:i/>
          <w:iCs/>
        </w:rPr>
        <w:t>In him you also, when you heard </w:t>
      </w:r>
      <w:r w:rsidRPr="00F16529">
        <w:rPr>
          <w:i/>
          <w:iCs/>
          <w:u w:val="single"/>
        </w:rPr>
        <w:t>the word of truth</w:t>
      </w:r>
      <w:r w:rsidRPr="000D5733">
        <w:rPr>
          <w:i/>
          <w:iCs/>
        </w:rPr>
        <w:t xml:space="preserve">, </w:t>
      </w:r>
      <w:r w:rsidRPr="00F16529">
        <w:rPr>
          <w:i/>
          <w:iCs/>
          <w:u w:val="single"/>
        </w:rPr>
        <w:t>the</w:t>
      </w:r>
      <w:r w:rsidRPr="000D5733">
        <w:rPr>
          <w:i/>
          <w:iCs/>
        </w:rPr>
        <w:t xml:space="preserve"> </w:t>
      </w:r>
      <w:r w:rsidRPr="00F16529">
        <w:rPr>
          <w:i/>
          <w:iCs/>
          <w:u w:val="single"/>
        </w:rPr>
        <w:t>gospel</w:t>
      </w:r>
      <w:r w:rsidRPr="000D5733">
        <w:rPr>
          <w:i/>
          <w:iCs/>
        </w:rPr>
        <w:t xml:space="preserve"> of your salvation, and believed </w:t>
      </w:r>
      <w:r w:rsidRPr="00F16529">
        <w:rPr>
          <w:i/>
          <w:iCs/>
          <w:u w:val="single"/>
        </w:rPr>
        <w:t>in him</w:t>
      </w:r>
      <w:r w:rsidRPr="000D5733">
        <w:rPr>
          <w:i/>
          <w:iCs/>
        </w:rPr>
        <w:t>.</w:t>
      </w:r>
      <w:r w:rsidR="00F16529">
        <w:t>”</w:t>
      </w:r>
      <w:r w:rsidRPr="000D5733">
        <w:t xml:space="preserve"> </w:t>
      </w:r>
      <w:r w:rsidR="00F16529">
        <w:t xml:space="preserve"> The word of truth is “</w:t>
      </w:r>
      <w:r w:rsidR="00F16529" w:rsidRPr="00F16529">
        <w:rPr>
          <w:i/>
          <w:iCs/>
        </w:rPr>
        <w:t>the gospel</w:t>
      </w:r>
      <w:r w:rsidR="00F16529">
        <w:t>” that presents Christ (“</w:t>
      </w:r>
      <w:r w:rsidR="00F16529" w:rsidRPr="00F16529">
        <w:rPr>
          <w:i/>
          <w:iCs/>
        </w:rPr>
        <w:t>in him</w:t>
      </w:r>
      <w:r w:rsidR="00F16529">
        <w:t xml:space="preserve">”). </w:t>
      </w:r>
      <w:r w:rsidRPr="000D5733">
        <w:rPr>
          <w:color w:val="7030A0"/>
        </w:rPr>
        <w:t xml:space="preserve">To speak </w:t>
      </w:r>
      <w:r>
        <w:rPr>
          <w:color w:val="7030A0"/>
        </w:rPr>
        <w:t xml:space="preserve">the </w:t>
      </w:r>
      <w:r w:rsidRPr="000D5733">
        <w:rPr>
          <w:color w:val="7030A0"/>
        </w:rPr>
        <w:t xml:space="preserve">truth is to </w:t>
      </w:r>
      <w:r w:rsidR="00F16529">
        <w:rPr>
          <w:color w:val="7030A0"/>
        </w:rPr>
        <w:t>s</w:t>
      </w:r>
      <w:r w:rsidRPr="000D5733">
        <w:rPr>
          <w:color w:val="7030A0"/>
        </w:rPr>
        <w:t>peak Christ</w:t>
      </w:r>
      <w:r>
        <w:rPr>
          <w:color w:val="7030A0"/>
        </w:rPr>
        <w:t>.</w:t>
      </w:r>
    </w:p>
    <w:p w14:paraId="61AB9336" w14:textId="27A752E3" w:rsidR="00B6168E" w:rsidRDefault="00B6168E" w:rsidP="00B6168E">
      <w:pPr>
        <w:ind w:firstLine="720"/>
      </w:pPr>
      <w:r w:rsidRPr="00F16529">
        <w:rPr>
          <w:b/>
          <w:bCs/>
          <w:color w:val="ED7D31" w:themeColor="accent2"/>
        </w:rPr>
        <w:t xml:space="preserve">More </w:t>
      </w:r>
      <w:r w:rsidR="00F16529" w:rsidRPr="00F16529">
        <w:rPr>
          <w:b/>
          <w:bCs/>
          <w:color w:val="ED7D31" w:themeColor="accent2"/>
        </w:rPr>
        <w:t>precisely</w:t>
      </w:r>
      <w:r w:rsidRPr="00F16529">
        <w:rPr>
          <w:b/>
          <w:bCs/>
          <w:color w:val="ED7D31" w:themeColor="accent2"/>
        </w:rPr>
        <w:t xml:space="preserve">, we speak Christ when we speak his Word </w:t>
      </w:r>
      <w:r w:rsidRPr="00F16529">
        <w:rPr>
          <w:b/>
          <w:bCs/>
          <w:i/>
          <w:iCs/>
          <w:color w:val="ED7D31" w:themeColor="accent2"/>
        </w:rPr>
        <w:t>in love</w:t>
      </w:r>
      <w:r w:rsidRPr="000D5733">
        <w:t>.</w:t>
      </w:r>
      <w:r>
        <w:rPr>
          <w:rFonts w:eastAsia="Times New Roman"/>
          <w:b/>
          <w:bCs/>
          <w:color w:val="7030A0"/>
          <w:sz w:val="30"/>
          <w:szCs w:val="30"/>
        </w:rPr>
        <w:t xml:space="preserve"> </w:t>
      </w:r>
      <w:r w:rsidR="00F16529">
        <w:t>T</w:t>
      </w:r>
      <w:r w:rsidRPr="000D5733">
        <w:t xml:space="preserve">he content and the character of our speech </w:t>
      </w:r>
      <w:r w:rsidR="00F16529">
        <w:t xml:space="preserve">must </w:t>
      </w:r>
      <w:r w:rsidRPr="000D5733">
        <w:t>manifest the sacrificial death of Jesus Christ</w:t>
      </w:r>
      <w:r w:rsidR="00F16529">
        <w:t xml:space="preserve">. </w:t>
      </w:r>
      <w:r w:rsidR="00F16529" w:rsidRPr="00F16529">
        <w:rPr>
          <w:color w:val="C00000"/>
        </w:rPr>
        <w:t>We pursue growth by taking</w:t>
      </w:r>
      <w:r w:rsidRPr="00F16529">
        <w:rPr>
          <w:color w:val="C00000"/>
        </w:rPr>
        <w:t xml:space="preserve"> </w:t>
      </w:r>
      <w:r w:rsidRPr="000D5733">
        <w:rPr>
          <w:color w:val="C00000"/>
        </w:rPr>
        <w:t xml:space="preserve">responsibility for speaking the truth </w:t>
      </w:r>
      <w:r>
        <w:rPr>
          <w:color w:val="C00000"/>
        </w:rPr>
        <w:t xml:space="preserve">in love </w:t>
      </w:r>
      <w:r w:rsidRPr="000D5733">
        <w:rPr>
          <w:color w:val="C00000"/>
        </w:rPr>
        <w:t xml:space="preserve">to one another and inviting others to speak the truth </w:t>
      </w:r>
      <w:r>
        <w:rPr>
          <w:color w:val="C00000"/>
        </w:rPr>
        <w:t xml:space="preserve">in love </w:t>
      </w:r>
      <w:r w:rsidRPr="000D5733">
        <w:rPr>
          <w:color w:val="C00000"/>
        </w:rPr>
        <w:t>to us</w:t>
      </w:r>
      <w:r w:rsidRPr="000A1AA3">
        <w:t xml:space="preserve">. </w:t>
      </w:r>
      <w:r w:rsidR="00F16529">
        <w:t xml:space="preserve">Ask: </w:t>
      </w:r>
      <w:r w:rsidR="00F16529" w:rsidRPr="00F16529">
        <w:rPr>
          <w:color w:val="C00000"/>
        </w:rPr>
        <w:t>Where does this growth come from</w:t>
      </w:r>
      <w:r w:rsidR="00F16529">
        <w:t>?</w:t>
      </w:r>
    </w:p>
    <w:p w14:paraId="0E3B6E90" w14:textId="62EBF4A8" w:rsidR="00B6168E" w:rsidRDefault="00B6168E" w:rsidP="00B6168E">
      <w:pPr>
        <w:ind w:firstLine="720"/>
      </w:pPr>
      <w:r w:rsidRPr="00E93E88">
        <w:rPr>
          <w:b/>
          <w:bCs/>
        </w:rPr>
        <w:t>Personal and church growth come from Christ</w:t>
      </w:r>
      <w:r>
        <w:t xml:space="preserve">: </w:t>
      </w:r>
      <w:r w:rsidR="00F16529">
        <w:t>“</w:t>
      </w:r>
      <w:r w:rsidRPr="000D5733">
        <w:rPr>
          <w:i/>
          <w:iCs/>
        </w:rPr>
        <w:t>Christ</w:t>
      </w:r>
      <w:r>
        <w:t>…</w:t>
      </w:r>
      <w:r w:rsidRPr="000D5733">
        <w:rPr>
          <w:i/>
          <w:iCs/>
        </w:rPr>
        <w:t xml:space="preserve"> </w:t>
      </w:r>
      <w:r>
        <w:rPr>
          <w:i/>
          <w:iCs/>
          <w:vertAlign w:val="superscript"/>
        </w:rPr>
        <w:t xml:space="preserve">16 </w:t>
      </w:r>
      <w:r w:rsidRPr="000D5733">
        <w:rPr>
          <w:i/>
          <w:iCs/>
        </w:rPr>
        <w:t>makes the body grow</w:t>
      </w:r>
      <w:r>
        <w:t>.</w:t>
      </w:r>
      <w:r w:rsidR="00F16529">
        <w:t>”</w:t>
      </w:r>
      <w:r>
        <w:t xml:space="preserve"> </w:t>
      </w:r>
      <w:r w:rsidRPr="00E93E88">
        <w:rPr>
          <w:color w:val="0070C0"/>
        </w:rPr>
        <w:t>How does he do it</w:t>
      </w:r>
      <w:r>
        <w:t xml:space="preserve">? </w:t>
      </w:r>
      <w:r w:rsidRPr="000D5733">
        <w:t>He supplies the body with joints</w:t>
      </w:r>
      <w:r>
        <w:t xml:space="preserve">: </w:t>
      </w:r>
      <w:r w:rsidR="00F16529">
        <w:t>“</w:t>
      </w:r>
      <w:r>
        <w:rPr>
          <w:vertAlign w:val="superscript"/>
        </w:rPr>
        <w:t xml:space="preserve">16 </w:t>
      </w:r>
      <w:r w:rsidRPr="000D5733">
        <w:rPr>
          <w:i/>
          <w:iCs/>
        </w:rPr>
        <w:t>joined and held together by every joint with which it is equipped, when each part is working properly</w:t>
      </w:r>
      <w:r>
        <w:rPr>
          <w:i/>
          <w:iCs/>
        </w:rPr>
        <w:t>.</w:t>
      </w:r>
      <w:r w:rsidR="00F16529">
        <w:t>”</w:t>
      </w:r>
      <w:r w:rsidRPr="000D5733">
        <w:t xml:space="preserve"> In other words, through one another.</w:t>
      </w:r>
      <w:r>
        <w:t xml:space="preserve"> </w:t>
      </w:r>
      <w:r w:rsidRPr="005360DF">
        <w:rPr>
          <w:color w:val="7030A0"/>
        </w:rPr>
        <w:t>Building one another up</w:t>
      </w:r>
      <w:r w:rsidR="00E93E88">
        <w:rPr>
          <w:color w:val="7030A0"/>
        </w:rPr>
        <w:t xml:space="preserve"> is</w:t>
      </w:r>
      <w:r w:rsidRPr="005360DF">
        <w:rPr>
          <w:color w:val="7030A0"/>
        </w:rPr>
        <w:t xml:space="preserve"> the ministry of every member</w:t>
      </w:r>
      <w:r w:rsidR="00E93E88">
        <w:t xml:space="preserve">. </w:t>
      </w:r>
      <w:r w:rsidRPr="005360DF">
        <w:t xml:space="preserve">As we speak the truth in love so that we may build ourselves up in love: </w:t>
      </w:r>
      <w:r w:rsidR="00F16529">
        <w:t>“</w:t>
      </w:r>
      <w:r w:rsidRPr="005360DF">
        <w:rPr>
          <w:i/>
          <w:iCs/>
        </w:rPr>
        <w:t>so that it builds itself up in love</w:t>
      </w:r>
      <w:r w:rsidRPr="005360DF">
        <w:t>.</w:t>
      </w:r>
      <w:r w:rsidR="00F16529">
        <w:t>”</w:t>
      </w:r>
    </w:p>
    <w:p w14:paraId="03D6C713" w14:textId="496C46D3" w:rsidR="00B6168E" w:rsidRPr="005360DF" w:rsidRDefault="00B6168E" w:rsidP="00E93E88">
      <w:r>
        <w:tab/>
      </w:r>
      <w:r w:rsidRPr="00723ACE">
        <w:rPr>
          <w:b/>
          <w:bCs/>
          <w:color w:val="70AD47" w:themeColor="accent6"/>
        </w:rPr>
        <w:t>Second, what is discipling</w:t>
      </w:r>
      <w:r>
        <w:t xml:space="preserve">? </w:t>
      </w:r>
      <w:r w:rsidR="00F16529">
        <w:t>Let’s</w:t>
      </w:r>
      <w:r>
        <w:t xml:space="preserve"> go to the Bible for the answer. </w:t>
      </w:r>
      <w:r w:rsidRPr="005360DF">
        <w:rPr>
          <w:color w:val="0070C0"/>
        </w:rPr>
        <w:t>Based on what we see in th</w:t>
      </w:r>
      <w:r>
        <w:rPr>
          <w:color w:val="0070C0"/>
        </w:rPr>
        <w:t>is</w:t>
      </w:r>
      <w:r w:rsidRPr="005360DF">
        <w:rPr>
          <w:color w:val="0070C0"/>
        </w:rPr>
        <w:t xml:space="preserve"> </w:t>
      </w:r>
      <w:r>
        <w:rPr>
          <w:color w:val="0070C0"/>
        </w:rPr>
        <w:t>passage</w:t>
      </w:r>
      <w:r w:rsidRPr="005360DF">
        <w:rPr>
          <w:color w:val="0070C0"/>
        </w:rPr>
        <w:t>, what does</w:t>
      </w:r>
      <w:r>
        <w:rPr>
          <w:color w:val="0070C0"/>
        </w:rPr>
        <w:t xml:space="preserve"> it mean to</w:t>
      </w:r>
      <w:r w:rsidRPr="005360DF">
        <w:rPr>
          <w:color w:val="0070C0"/>
        </w:rPr>
        <w:t xml:space="preserve"> follow Jesus</w:t>
      </w:r>
      <w:r>
        <w:t xml:space="preserve">? </w:t>
      </w:r>
    </w:p>
    <w:p w14:paraId="619FDEB8" w14:textId="77777777" w:rsidR="00B6168E" w:rsidRDefault="00B6168E" w:rsidP="00B6168E">
      <w:pPr>
        <w:spacing w:line="240" w:lineRule="auto"/>
        <w:ind w:left="720"/>
      </w:pPr>
      <w:r w:rsidRPr="00246B5E">
        <w:rPr>
          <w:i/>
          <w:iCs/>
        </w:rPr>
        <w:t>All authority in heaven and on earth has been given to me.</w:t>
      </w:r>
      <w:r>
        <w:rPr>
          <w:i/>
          <w:iCs/>
        </w:rPr>
        <w:t xml:space="preserve"> </w:t>
      </w:r>
      <w:r w:rsidRPr="00246B5E">
        <w:rPr>
          <w:i/>
          <w:iCs/>
          <w:vertAlign w:val="superscript"/>
        </w:rPr>
        <w:t>19 </w:t>
      </w:r>
      <w:r w:rsidRPr="00246B5E">
        <w:rPr>
          <w:i/>
          <w:iCs/>
        </w:rPr>
        <w:t xml:space="preserve">Go therefore and make disciples of all nations, baptizing them in the name of the Father and of the Son and of </w:t>
      </w:r>
      <w:r w:rsidRPr="00246B5E">
        <w:rPr>
          <w:i/>
          <w:iCs/>
        </w:rPr>
        <w:lastRenderedPageBreak/>
        <w:t xml:space="preserve">the Holy Spirit, </w:t>
      </w:r>
      <w:r w:rsidRPr="00246B5E">
        <w:rPr>
          <w:i/>
          <w:iCs/>
          <w:vertAlign w:val="superscript"/>
        </w:rPr>
        <w:t>20 </w:t>
      </w:r>
      <w:r w:rsidRPr="00246B5E">
        <w:rPr>
          <w:i/>
          <w:iCs/>
        </w:rPr>
        <w:t>teaching them to observe all that I have commanded you.</w:t>
      </w:r>
      <w:r>
        <w:rPr>
          <w:i/>
          <w:iCs/>
        </w:rPr>
        <w:t xml:space="preserve"> </w:t>
      </w:r>
      <w:r w:rsidRPr="00246B5E">
        <w:rPr>
          <w:i/>
          <w:iCs/>
        </w:rPr>
        <w:t>And behold, I am with you always, to the end of the age</w:t>
      </w:r>
      <w:r w:rsidRPr="005360DF">
        <w:t>.</w:t>
      </w:r>
      <w:r>
        <w:t xml:space="preserve"> </w:t>
      </w:r>
      <w:r w:rsidRPr="005360DF">
        <w:t>(Matt.</w:t>
      </w:r>
      <w:r>
        <w:t xml:space="preserve"> </w:t>
      </w:r>
      <w:r w:rsidRPr="005360DF">
        <w:t>28:18–20)</w:t>
      </w:r>
    </w:p>
    <w:p w14:paraId="4D30293C" w14:textId="77777777" w:rsidR="00B6168E" w:rsidRPr="005360DF" w:rsidRDefault="00B6168E" w:rsidP="00B6168E">
      <w:pPr>
        <w:spacing w:line="240" w:lineRule="auto"/>
        <w:ind w:left="720"/>
      </w:pPr>
    </w:p>
    <w:p w14:paraId="4BAACE52" w14:textId="616C9C9A" w:rsidR="00B6168E" w:rsidRDefault="00F16529" w:rsidP="00B6168E">
      <w:r>
        <w:rPr>
          <w:b/>
          <w:bCs/>
        </w:rPr>
        <w:t>Jesus’s</w:t>
      </w:r>
      <w:r w:rsidR="00B6168E" w:rsidRPr="00723ACE">
        <w:rPr>
          <w:b/>
          <w:bCs/>
        </w:rPr>
        <w:t xml:space="preserve"> followers are to obey all his commands, including this command to make disciples</w:t>
      </w:r>
      <w:r w:rsidR="00B6168E" w:rsidRPr="005360DF">
        <w:t>.</w:t>
      </w:r>
      <w:r w:rsidR="00B6168E">
        <w:t xml:space="preserve"> D</w:t>
      </w:r>
      <w:r w:rsidR="00B6168E" w:rsidRPr="005360DF">
        <w:t xml:space="preserve">isciples of Jesus make other disciples of </w:t>
      </w:r>
      <w:r w:rsidR="00B6168E">
        <w:t xml:space="preserve">Jesus. </w:t>
      </w:r>
      <w:r w:rsidR="00B6168E" w:rsidRPr="005360DF">
        <w:rPr>
          <w:color w:val="7030A0"/>
        </w:rPr>
        <w:t xml:space="preserve">In other words, followers of Jesus help others follow </w:t>
      </w:r>
      <w:r w:rsidR="00B6168E">
        <w:rPr>
          <w:color w:val="7030A0"/>
        </w:rPr>
        <w:t>Jesus (</w:t>
      </w:r>
      <w:r w:rsidR="00B6168E" w:rsidRPr="00246B5E">
        <w:rPr>
          <w:color w:val="C00000"/>
        </w:rPr>
        <w:t xml:space="preserve">Write </w:t>
      </w:r>
      <w:r>
        <w:rPr>
          <w:color w:val="C00000"/>
        </w:rPr>
        <w:t>“</w:t>
      </w:r>
      <w:r w:rsidR="00B6168E" w:rsidRPr="00246B5E">
        <w:rPr>
          <w:color w:val="C00000"/>
        </w:rPr>
        <w:t xml:space="preserve">Helping </w:t>
      </w:r>
      <w:r w:rsidR="00B6168E">
        <w:rPr>
          <w:color w:val="C00000"/>
        </w:rPr>
        <w:t>others</w:t>
      </w:r>
      <w:r w:rsidR="00B6168E" w:rsidRPr="00246B5E">
        <w:rPr>
          <w:color w:val="C00000"/>
        </w:rPr>
        <w:t xml:space="preserve"> to follow Jesus</w:t>
      </w:r>
      <w:r>
        <w:rPr>
          <w:color w:val="C00000"/>
        </w:rPr>
        <w:t>”</w:t>
      </w:r>
      <w:r w:rsidR="00B6168E" w:rsidRPr="00246B5E">
        <w:rPr>
          <w:color w:val="C00000"/>
        </w:rPr>
        <w:t xml:space="preserve"> on the </w:t>
      </w:r>
      <w:r w:rsidR="00B6168E">
        <w:rPr>
          <w:color w:val="C00000"/>
        </w:rPr>
        <w:t>whiteboard</w:t>
      </w:r>
      <w:r w:rsidR="00B6168E">
        <w:rPr>
          <w:color w:val="7030A0"/>
        </w:rPr>
        <w:t>)</w:t>
      </w:r>
      <w:r w:rsidR="00B6168E" w:rsidRPr="005360DF">
        <w:t>.</w:t>
      </w:r>
      <w:r w:rsidR="00B6168E">
        <w:t xml:space="preserve"> </w:t>
      </w:r>
    </w:p>
    <w:p w14:paraId="61AD9E0D" w14:textId="689E7BE6" w:rsidR="00B6168E" w:rsidRDefault="00B6168E" w:rsidP="00E93E88">
      <w:pPr>
        <w:ind w:firstLine="720"/>
      </w:pPr>
      <w:r>
        <w:t xml:space="preserve">Christians must </w:t>
      </w:r>
      <w:r w:rsidR="00E93E88">
        <w:t>obey</w:t>
      </w:r>
      <w:r>
        <w:t xml:space="preserve"> </w:t>
      </w:r>
      <w:r w:rsidR="00F16529">
        <w:t>God’s</w:t>
      </w:r>
      <w:r>
        <w:t xml:space="preserve"> command to make disciples</w:t>
      </w:r>
      <w:r w:rsidR="00E93E88">
        <w:t xml:space="preserve"> and take the initiative</w:t>
      </w:r>
      <w:r w:rsidR="00E93E88" w:rsidRPr="00E93E88">
        <w:t xml:space="preserve"> </w:t>
      </w:r>
      <w:r w:rsidR="00E93E88">
        <w:t xml:space="preserve">to </w:t>
      </w:r>
      <w:r w:rsidR="00E93E88" w:rsidRPr="00B236C4">
        <w:t xml:space="preserve">pursue </w:t>
      </w:r>
      <w:r w:rsidR="00E93E88">
        <w:t>Jesus’</w:t>
      </w:r>
      <w:r w:rsidR="00E93E88" w:rsidRPr="00B236C4">
        <w:t xml:space="preserve"> goals for one another</w:t>
      </w:r>
      <w:r w:rsidR="00E93E88">
        <w:t>.</w:t>
      </w:r>
      <w:r>
        <w:t xml:space="preserve"> </w:t>
      </w:r>
      <w:r w:rsidR="00E93E88" w:rsidRPr="00E93E88">
        <w:rPr>
          <w:color w:val="C00000"/>
        </w:rPr>
        <w:t xml:space="preserve">Turn to </w:t>
      </w:r>
      <w:r w:rsidRPr="00E93E88">
        <w:rPr>
          <w:color w:val="C00000"/>
        </w:rPr>
        <w:t>Hebrews 10:24</w:t>
      </w:r>
      <w:r w:rsidR="00E93E88">
        <w:rPr>
          <w:color w:val="C00000"/>
        </w:rPr>
        <w:t xml:space="preserve">: </w:t>
      </w:r>
      <w:r w:rsidR="00F16529">
        <w:t>“</w:t>
      </w:r>
      <w:r w:rsidRPr="00246B5E">
        <w:rPr>
          <w:i/>
          <w:iCs/>
        </w:rPr>
        <w:t>And let us consider how we may spur one another on toward love and good deeds</w:t>
      </w:r>
      <w:r w:rsidRPr="00246B5E">
        <w:t>.</w:t>
      </w:r>
      <w:r w:rsidR="00F16529">
        <w:t>”</w:t>
      </w:r>
      <w:r w:rsidRPr="00246B5E">
        <w:t xml:space="preserve"> Notice that he says </w:t>
      </w:r>
      <w:r w:rsidR="00F16529">
        <w:t>“</w:t>
      </w:r>
      <w:r w:rsidRPr="00246B5E">
        <w:rPr>
          <w:i/>
          <w:iCs/>
        </w:rPr>
        <w:t>us</w:t>
      </w:r>
      <w:r w:rsidR="00F16529">
        <w:t>”</w:t>
      </w:r>
      <w:r w:rsidRPr="00246B5E">
        <w:t xml:space="preserve"> and </w:t>
      </w:r>
      <w:r w:rsidR="00F16529">
        <w:t>“</w:t>
      </w:r>
      <w:r w:rsidRPr="00246B5E">
        <w:rPr>
          <w:i/>
          <w:iCs/>
        </w:rPr>
        <w:t>one another.</w:t>
      </w:r>
      <w:r w:rsidR="00F16529">
        <w:t>”</w:t>
      </w:r>
      <w:r w:rsidRPr="00246B5E">
        <w:t xml:space="preserve"> </w:t>
      </w:r>
      <w:r>
        <w:t xml:space="preserve">He does not reserve </w:t>
      </w:r>
      <w:r w:rsidRPr="00246B5E">
        <w:t xml:space="preserve">spurring on in the Christian life </w:t>
      </w:r>
      <w:r>
        <w:t xml:space="preserve">to the pastor. Instead, it is the </w:t>
      </w:r>
      <w:r w:rsidRPr="00246B5E">
        <w:t xml:space="preserve">normative work of </w:t>
      </w:r>
      <w:r w:rsidR="00F16529">
        <w:t>God’s</w:t>
      </w:r>
      <w:r w:rsidRPr="00246B5E">
        <w:t xml:space="preserve"> people.</w:t>
      </w:r>
      <w:r>
        <w:t xml:space="preserve"> </w:t>
      </w:r>
      <w:r w:rsidR="00E93E88">
        <w:t>So, h</w:t>
      </w:r>
      <w:r>
        <w:t>e urges us to</w:t>
      </w:r>
      <w:r w:rsidRPr="00246B5E">
        <w:t xml:space="preserve"> </w:t>
      </w:r>
      <w:r w:rsidR="00F16529">
        <w:t>“</w:t>
      </w:r>
      <w:r w:rsidRPr="00246B5E">
        <w:rPr>
          <w:i/>
          <w:iCs/>
        </w:rPr>
        <w:t>consider</w:t>
      </w:r>
      <w:r>
        <w:rPr>
          <w:i/>
          <w:iCs/>
        </w:rPr>
        <w:t>.</w:t>
      </w:r>
      <w:r w:rsidR="00F16529">
        <w:t>”</w:t>
      </w:r>
      <w:r w:rsidRPr="00246B5E">
        <w:t xml:space="preserve"> </w:t>
      </w:r>
      <w:r w:rsidRPr="00B236C4">
        <w:rPr>
          <w:color w:val="C00000"/>
        </w:rPr>
        <w:t xml:space="preserve">We must think about </w:t>
      </w:r>
      <w:r>
        <w:rPr>
          <w:color w:val="C00000"/>
        </w:rPr>
        <w:t>it</w:t>
      </w:r>
      <w:r w:rsidRPr="00B236C4">
        <w:rPr>
          <w:color w:val="C00000"/>
        </w:rPr>
        <w:t xml:space="preserve">, strategize, </w:t>
      </w:r>
      <w:r>
        <w:rPr>
          <w:color w:val="C00000"/>
        </w:rPr>
        <w:t>and</w:t>
      </w:r>
      <w:r w:rsidRPr="00B236C4">
        <w:rPr>
          <w:color w:val="C00000"/>
        </w:rPr>
        <w:t xml:space="preserve"> deliberately work toward this purpose</w:t>
      </w:r>
      <w:r>
        <w:t>.</w:t>
      </w:r>
      <w:r w:rsidR="00E93E88">
        <w:t xml:space="preserve"> </w:t>
      </w:r>
      <w:r w:rsidR="00E93E88" w:rsidRPr="00E93E88">
        <w:rPr>
          <w:color w:val="ED7D31" w:themeColor="accent2"/>
        </w:rPr>
        <w:t xml:space="preserve">So, </w:t>
      </w:r>
      <w:r w:rsidR="00E93E88">
        <w:rPr>
          <w:color w:val="ED7D31" w:themeColor="accent2"/>
        </w:rPr>
        <w:t>d</w:t>
      </w:r>
      <w:r w:rsidR="00E93E88" w:rsidRPr="00E93E88">
        <w:rPr>
          <w:color w:val="ED7D31" w:themeColor="accent2"/>
        </w:rPr>
        <w:t xml:space="preserve">iscipling others requires taking loving initiative in building relationships. </w:t>
      </w:r>
      <w:r w:rsidR="00E93E88" w:rsidRPr="00E93E88">
        <w:rPr>
          <w:b/>
          <w:bCs/>
          <w:color w:val="7030A0"/>
        </w:rPr>
        <w:t xml:space="preserve">In other words, </w:t>
      </w:r>
      <w:r w:rsidR="00E93E88" w:rsidRPr="00E93E88">
        <w:rPr>
          <w:b/>
          <w:bCs/>
          <w:color w:val="7030A0"/>
        </w:rPr>
        <w:t>discipling is INTENTIONAL</w:t>
      </w:r>
      <w:r w:rsidR="00E93E88" w:rsidRPr="00246B5E">
        <w:rPr>
          <w:color w:val="7030A0"/>
        </w:rPr>
        <w:t>.</w:t>
      </w:r>
      <w:r w:rsidR="00E93E88">
        <w:t xml:space="preserve"> </w:t>
      </w:r>
      <w:r w:rsidRPr="00246B5E">
        <w:t>(</w:t>
      </w:r>
      <w:r w:rsidRPr="00246B5E">
        <w:rPr>
          <w:color w:val="C00000"/>
        </w:rPr>
        <w:t xml:space="preserve">Write </w:t>
      </w:r>
      <w:r w:rsidR="00F16529">
        <w:rPr>
          <w:color w:val="C00000"/>
        </w:rPr>
        <w:t>“</w:t>
      </w:r>
      <w:r w:rsidRPr="00246B5E">
        <w:rPr>
          <w:color w:val="C00000"/>
        </w:rPr>
        <w:t>intentional</w:t>
      </w:r>
      <w:r w:rsidR="00F16529">
        <w:rPr>
          <w:color w:val="C00000"/>
        </w:rPr>
        <w:t>”</w:t>
      </w:r>
      <w:r w:rsidRPr="00246B5E">
        <w:rPr>
          <w:color w:val="C00000"/>
        </w:rPr>
        <w:t xml:space="preserve"> on the </w:t>
      </w:r>
      <w:r>
        <w:rPr>
          <w:color w:val="C00000"/>
        </w:rPr>
        <w:t>whiteboard</w:t>
      </w:r>
      <w:r w:rsidRPr="00246B5E">
        <w:t>).</w:t>
      </w:r>
      <w:r>
        <w:t xml:space="preserve"> </w:t>
      </w:r>
      <w:r w:rsidRPr="00B236C4">
        <w:rPr>
          <w:color w:val="0070C0"/>
        </w:rPr>
        <w:t>What else is involved</w:t>
      </w:r>
      <w:r>
        <w:t>?</w:t>
      </w:r>
    </w:p>
    <w:p w14:paraId="5C9532B6" w14:textId="5EE67B66" w:rsidR="00B6168E" w:rsidRPr="00E93E88" w:rsidRDefault="00E93E88" w:rsidP="00E93E88">
      <w:pPr>
        <w:ind w:firstLine="720"/>
      </w:pPr>
      <w:r w:rsidRPr="00E93E88">
        <w:rPr>
          <w:color w:val="C00000"/>
        </w:rPr>
        <w:t xml:space="preserve">Turn to </w:t>
      </w:r>
      <w:r w:rsidR="00B6168E" w:rsidRPr="00E93E88">
        <w:rPr>
          <w:color w:val="C00000"/>
        </w:rPr>
        <w:t>Romans 15:14–16</w:t>
      </w:r>
      <w:r>
        <w:t xml:space="preserve">: </w:t>
      </w:r>
      <w:r w:rsidR="00F16529">
        <w:t>“</w:t>
      </w:r>
      <w:r w:rsidR="00B6168E" w:rsidRPr="00B236C4">
        <w:rPr>
          <w:i/>
          <w:iCs/>
        </w:rPr>
        <w:t>I myself am satisfied about you, my brothers, that you yourselves are full of goodness, filled with all knowledge and able to instruct one another</w:t>
      </w:r>
      <w:r w:rsidR="00B6168E" w:rsidRPr="00B236C4">
        <w:t>.</w:t>
      </w:r>
      <w:r w:rsidR="00F16529">
        <w:t>”</w:t>
      </w:r>
      <w:r w:rsidR="00B6168E">
        <w:t xml:space="preserve"> </w:t>
      </w:r>
      <w:r w:rsidRPr="00E93E88">
        <w:rPr>
          <w:color w:val="C00000"/>
        </w:rPr>
        <w:t xml:space="preserve">Ask: </w:t>
      </w:r>
      <w:r w:rsidR="00B6168E" w:rsidRPr="00E93E88">
        <w:rPr>
          <w:color w:val="C00000"/>
        </w:rPr>
        <w:t>What do we see here</w:t>
      </w:r>
      <w:r w:rsidR="00B6168E">
        <w:t xml:space="preserve">? </w:t>
      </w:r>
      <w:r w:rsidR="00B6168E" w:rsidRPr="00B236C4">
        <w:t xml:space="preserve">Paul expected all church members </w:t>
      </w:r>
      <w:r w:rsidR="00B6168E" w:rsidRPr="00E93E88">
        <w:rPr>
          <w:i/>
          <w:iCs/>
        </w:rPr>
        <w:t>to instruct</w:t>
      </w:r>
      <w:r w:rsidR="00B6168E" w:rsidRPr="00B236C4">
        <w:t xml:space="preserve"> each other.</w:t>
      </w:r>
      <w:r w:rsidR="00B6168E">
        <w:t xml:space="preserve"> </w:t>
      </w:r>
      <w:r>
        <w:t xml:space="preserve">He makes this plain in </w:t>
      </w:r>
      <w:r w:rsidR="00B6168E" w:rsidRPr="00E93E88">
        <w:rPr>
          <w:color w:val="C00000"/>
        </w:rPr>
        <w:t>Colossians 3:16</w:t>
      </w:r>
      <w:r w:rsidRPr="00E93E88">
        <w:rPr>
          <w:color w:val="C00000"/>
        </w:rPr>
        <w:t>. Ask: O</w:t>
      </w:r>
      <w:r w:rsidR="00B6168E" w:rsidRPr="00E93E88">
        <w:rPr>
          <w:color w:val="C00000"/>
        </w:rPr>
        <w:t xml:space="preserve">nce </w:t>
      </w:r>
      <w:r w:rsidR="00F16529" w:rsidRPr="00E93E88">
        <w:rPr>
          <w:color w:val="C00000"/>
        </w:rPr>
        <w:t>“</w:t>
      </w:r>
      <w:r w:rsidR="00B6168E" w:rsidRPr="00E93E88">
        <w:rPr>
          <w:i/>
          <w:iCs/>
          <w:color w:val="C00000"/>
        </w:rPr>
        <w:t>the Word of Christ dwells in us richly</w:t>
      </w:r>
      <w:r w:rsidR="00B6168E" w:rsidRPr="00E93E88">
        <w:rPr>
          <w:color w:val="C00000"/>
        </w:rPr>
        <w:t>,</w:t>
      </w:r>
      <w:r w:rsidR="00F16529" w:rsidRPr="00E93E88">
        <w:rPr>
          <w:color w:val="C00000"/>
        </w:rPr>
        <w:t>”</w:t>
      </w:r>
      <w:r w:rsidR="00B6168E" w:rsidRPr="00E93E88">
        <w:rPr>
          <w:color w:val="C00000"/>
        </w:rPr>
        <w:t xml:space="preserve"> what does Paul expect us to do for others</w:t>
      </w:r>
      <w:r w:rsidR="00B6168E" w:rsidRPr="00B236C4">
        <w:t>?</w:t>
      </w:r>
      <w:r w:rsidR="00B6168E">
        <w:t xml:space="preserve"> </w:t>
      </w:r>
      <w:r>
        <w:t>To t</w:t>
      </w:r>
      <w:r w:rsidR="00B6168E">
        <w:t>each and admonish</w:t>
      </w:r>
      <w:r>
        <w:t xml:space="preserve"> one another</w:t>
      </w:r>
      <w:r w:rsidR="00B6168E">
        <w:t>!</w:t>
      </w:r>
      <w:r w:rsidRPr="00E93E88">
        <w:t xml:space="preserve"> </w:t>
      </w:r>
      <w:r w:rsidR="00617175">
        <w:t>In</w:t>
      </w:r>
      <w:r>
        <w:t xml:space="preserve"> Titus 2:3, Paul says the older women </w:t>
      </w:r>
      <w:r w:rsidRPr="00B236C4">
        <w:t>are to teach the</w:t>
      </w:r>
      <w:r>
        <w:t xml:space="preserve"> younger women</w:t>
      </w:r>
      <w:r w:rsidRPr="00B236C4">
        <w:t xml:space="preserve"> </w:t>
      </w:r>
      <w:r>
        <w:t>“</w:t>
      </w:r>
      <w:r w:rsidRPr="00B236C4">
        <w:rPr>
          <w:i/>
          <w:iCs/>
        </w:rPr>
        <w:t>what is good, and so train the young</w:t>
      </w:r>
      <w:r>
        <w:rPr>
          <w:i/>
          <w:iCs/>
        </w:rPr>
        <w:t>…</w:t>
      </w:r>
      <w:r>
        <w:t>”</w:t>
      </w:r>
    </w:p>
    <w:p w14:paraId="62C74FB9" w14:textId="7BCEEAD7" w:rsidR="00B6168E" w:rsidRDefault="00B6168E" w:rsidP="00B6168E">
      <w:pPr>
        <w:ind w:firstLine="720"/>
      </w:pPr>
      <w:r w:rsidRPr="00E93E88">
        <w:rPr>
          <w:b/>
          <w:bCs/>
        </w:rPr>
        <w:t>We have already seen Paul</w:t>
      </w:r>
      <w:r w:rsidR="00E93E88">
        <w:rPr>
          <w:b/>
          <w:bCs/>
        </w:rPr>
        <w:t>’s</w:t>
      </w:r>
      <w:r w:rsidRPr="00E93E88">
        <w:rPr>
          <w:b/>
          <w:bCs/>
        </w:rPr>
        <w:t xml:space="preserve"> explicit instructions in Ephesians 4</w:t>
      </w:r>
      <w:r w:rsidR="00E93E88">
        <w:t>. W</w:t>
      </w:r>
      <w:r w:rsidRPr="00B236C4">
        <w:t xml:space="preserve">e pursue growth by pursuing personal relationships that manifest </w:t>
      </w:r>
      <w:r w:rsidR="00F16529">
        <w:t>Christ’s</w:t>
      </w:r>
      <w:r w:rsidRPr="00B236C4">
        <w:t xml:space="preserve"> love and speak </w:t>
      </w:r>
      <w:r w:rsidR="00F16529">
        <w:t>Christ’s</w:t>
      </w:r>
      <w:r w:rsidRPr="00B236C4">
        <w:t xml:space="preserve"> truth.</w:t>
      </w:r>
      <w:r>
        <w:t xml:space="preserve"> </w:t>
      </w:r>
      <w:r w:rsidR="00E93E88">
        <w:t xml:space="preserve">These passages point to this truth: </w:t>
      </w:r>
      <w:r w:rsidRPr="00723ACE">
        <w:rPr>
          <w:b/>
          <w:bCs/>
          <w:color w:val="7030A0"/>
        </w:rPr>
        <w:t xml:space="preserve">Each church member should seek to build up others in godliness through teaching </w:t>
      </w:r>
      <w:r w:rsidR="00F16529">
        <w:rPr>
          <w:b/>
          <w:bCs/>
          <w:color w:val="7030A0"/>
        </w:rPr>
        <w:t>God’s</w:t>
      </w:r>
      <w:r w:rsidRPr="00723ACE">
        <w:rPr>
          <w:b/>
          <w:bCs/>
          <w:color w:val="7030A0"/>
        </w:rPr>
        <w:t xml:space="preserve"> Word to them and applying it to their lives</w:t>
      </w:r>
      <w:r w:rsidRPr="00B236C4">
        <w:t>.</w:t>
      </w:r>
      <w:r>
        <w:t xml:space="preserve"> </w:t>
      </w:r>
      <w:r w:rsidR="00E93E88">
        <w:t>Believers</w:t>
      </w:r>
      <w:r w:rsidRPr="00723ACE">
        <w:t xml:space="preserve"> need personal instruction </w:t>
      </w:r>
      <w:r w:rsidR="00E93E88">
        <w:t>from</w:t>
      </w:r>
      <w:r w:rsidRPr="00723ACE">
        <w:t xml:space="preserve"> </w:t>
      </w:r>
      <w:r w:rsidR="00F16529">
        <w:t>God’s</w:t>
      </w:r>
      <w:r w:rsidRPr="00723ACE">
        <w:t xml:space="preserve"> word</w:t>
      </w:r>
      <w:r>
        <w:t xml:space="preserve"> (</w:t>
      </w:r>
      <w:r w:rsidRPr="00B236C4">
        <w:rPr>
          <w:color w:val="C00000"/>
        </w:rPr>
        <w:t xml:space="preserve">write </w:t>
      </w:r>
      <w:r w:rsidR="00F16529">
        <w:rPr>
          <w:color w:val="C00000"/>
        </w:rPr>
        <w:t>“</w:t>
      </w:r>
      <w:r w:rsidRPr="00B236C4">
        <w:rPr>
          <w:color w:val="C00000"/>
        </w:rPr>
        <w:t xml:space="preserve">personal instruction from </w:t>
      </w:r>
      <w:r w:rsidR="00F16529">
        <w:rPr>
          <w:color w:val="C00000"/>
        </w:rPr>
        <w:t>God’s</w:t>
      </w:r>
      <w:r w:rsidRPr="00B236C4">
        <w:rPr>
          <w:color w:val="C00000"/>
        </w:rPr>
        <w:t xml:space="preserve"> Word</w:t>
      </w:r>
      <w:r w:rsidR="00F16529">
        <w:rPr>
          <w:color w:val="C00000"/>
        </w:rPr>
        <w:t>”</w:t>
      </w:r>
      <w:r w:rsidRPr="00B236C4">
        <w:rPr>
          <w:color w:val="C00000"/>
        </w:rPr>
        <w:t xml:space="preserve"> on the </w:t>
      </w:r>
      <w:r>
        <w:rPr>
          <w:color w:val="C00000"/>
        </w:rPr>
        <w:t>whiteboard</w:t>
      </w:r>
      <w:r>
        <w:t>).</w:t>
      </w:r>
    </w:p>
    <w:p w14:paraId="464D2E40" w14:textId="51C3FAC5" w:rsidR="00E93E88" w:rsidRDefault="00B6168E" w:rsidP="00B6168E">
      <w:pPr>
        <w:ind w:firstLine="720"/>
      </w:pPr>
      <w:r>
        <w:lastRenderedPageBreak/>
        <w:t xml:space="preserve">There is one more crucial element to discipling others. </w:t>
      </w:r>
      <w:r w:rsidRPr="00E93E88">
        <w:rPr>
          <w:color w:val="C00000"/>
        </w:rPr>
        <w:t xml:space="preserve">Read 1 Corinthians 11:1 </w:t>
      </w:r>
      <w:r>
        <w:t>(</w:t>
      </w:r>
      <w:r w:rsidR="00F16529">
        <w:t>“</w:t>
      </w:r>
      <w:r w:rsidRPr="00723ACE">
        <w:rPr>
          <w:i/>
          <w:iCs/>
        </w:rPr>
        <w:t>Be imitators of me, as I am of Christ</w:t>
      </w:r>
      <w:r w:rsidR="00F16529">
        <w:t>”</w:t>
      </w:r>
      <w:r>
        <w:t xml:space="preserve">). </w:t>
      </w:r>
      <w:r w:rsidR="00E93E88" w:rsidRPr="00E93E88">
        <w:rPr>
          <w:color w:val="C00000"/>
        </w:rPr>
        <w:t xml:space="preserve">Ask: </w:t>
      </w:r>
      <w:r w:rsidRPr="00E93E88">
        <w:rPr>
          <w:color w:val="C00000"/>
        </w:rPr>
        <w:t>What are Christians told to do</w:t>
      </w:r>
      <w:r w:rsidRPr="00723ACE">
        <w:t>?</w:t>
      </w:r>
      <w:r>
        <w:t xml:space="preserve"> </w:t>
      </w:r>
      <w:r w:rsidRPr="00723ACE">
        <w:rPr>
          <w:b/>
          <w:bCs/>
          <w:color w:val="7030A0"/>
        </w:rPr>
        <w:t xml:space="preserve">We </w:t>
      </w:r>
      <w:r>
        <w:rPr>
          <w:b/>
          <w:bCs/>
          <w:color w:val="7030A0"/>
        </w:rPr>
        <w:t>must</w:t>
      </w:r>
      <w:r w:rsidRPr="00723ACE">
        <w:rPr>
          <w:b/>
          <w:bCs/>
          <w:color w:val="7030A0"/>
        </w:rPr>
        <w:t xml:space="preserve"> imitate godly examples</w:t>
      </w:r>
      <w:r>
        <w:t xml:space="preserve"> (</w:t>
      </w:r>
      <w:r w:rsidRPr="00723ACE">
        <w:rPr>
          <w:color w:val="C00000"/>
        </w:rPr>
        <w:t xml:space="preserve">write </w:t>
      </w:r>
      <w:r w:rsidR="00F16529">
        <w:rPr>
          <w:color w:val="C00000"/>
        </w:rPr>
        <w:t>“</w:t>
      </w:r>
      <w:r>
        <w:rPr>
          <w:color w:val="C00000"/>
        </w:rPr>
        <w:t>a</w:t>
      </w:r>
      <w:r w:rsidRPr="00723ACE">
        <w:rPr>
          <w:color w:val="C00000"/>
        </w:rPr>
        <w:t xml:space="preserve"> person to imitate</w:t>
      </w:r>
      <w:r w:rsidR="00F16529">
        <w:rPr>
          <w:color w:val="C00000"/>
        </w:rPr>
        <w:t>”</w:t>
      </w:r>
      <w:r w:rsidRPr="00723ACE">
        <w:rPr>
          <w:color w:val="C00000"/>
        </w:rPr>
        <w:t xml:space="preserve"> on the whiteboard</w:t>
      </w:r>
      <w:r>
        <w:t xml:space="preserve">). </w:t>
      </w:r>
      <w:r w:rsidR="00617175">
        <w:t>Following</w:t>
      </w:r>
      <w:r w:rsidRPr="00723ACE">
        <w:t xml:space="preserve"> </w:t>
      </w:r>
      <w:r w:rsidR="00F16529">
        <w:t>Paul’s</w:t>
      </w:r>
      <w:r w:rsidRPr="00723ACE">
        <w:t xml:space="preserve"> example</w:t>
      </w:r>
      <w:r w:rsidR="00617175">
        <w:t>,</w:t>
      </w:r>
      <w:r w:rsidRPr="00723ACE">
        <w:t xml:space="preserve"> </w:t>
      </w:r>
      <w:r w:rsidR="00617175">
        <w:t>one should</w:t>
      </w:r>
      <w:r w:rsidRPr="00723ACE">
        <w:t xml:space="preserve"> </w:t>
      </w:r>
      <w:r w:rsidR="00E93E88">
        <w:t>arrange</w:t>
      </w:r>
      <w:r w:rsidRPr="00723ACE">
        <w:t xml:space="preserve"> </w:t>
      </w:r>
      <w:r w:rsidR="00F16529">
        <w:t>one’s</w:t>
      </w:r>
      <w:r w:rsidRPr="00723ACE">
        <w:t xml:space="preserve"> life around helping others come to Christ and grow in Christ.</w:t>
      </w:r>
      <w:r>
        <w:t xml:space="preserve"> </w:t>
      </w:r>
    </w:p>
    <w:p w14:paraId="186DC303" w14:textId="66782617" w:rsidR="00617175" w:rsidRDefault="00B6168E" w:rsidP="00B6168E">
      <w:pPr>
        <w:ind w:firstLine="720"/>
      </w:pPr>
      <w:r w:rsidRPr="00E93E88">
        <w:rPr>
          <w:color w:val="C00000"/>
        </w:rPr>
        <w:t xml:space="preserve">Read Philippians 3:17 </w:t>
      </w:r>
      <w:r>
        <w:t>(</w:t>
      </w:r>
      <w:r w:rsidR="00F16529">
        <w:t>“</w:t>
      </w:r>
      <w:r w:rsidRPr="00723ACE">
        <w:rPr>
          <w:i/>
          <w:iCs/>
        </w:rPr>
        <w:t>Brothers, join in imitating me, and keep your eyes on those who walk according to the example you have in us</w:t>
      </w:r>
      <w:r w:rsidRPr="00723ACE">
        <w:t>.</w:t>
      </w:r>
      <w:r w:rsidR="00F16529">
        <w:t>”</w:t>
      </w:r>
      <w:r>
        <w:t>)</w:t>
      </w:r>
      <w:r w:rsidRPr="00723ACE">
        <w:t>.</w:t>
      </w:r>
      <w:r>
        <w:t xml:space="preserve"> </w:t>
      </w:r>
      <w:r w:rsidR="00E93E88" w:rsidRPr="00E93E88">
        <w:rPr>
          <w:color w:val="C00000"/>
        </w:rPr>
        <w:t xml:space="preserve">Ask: </w:t>
      </w:r>
      <w:r w:rsidRPr="00E93E88">
        <w:rPr>
          <w:color w:val="C00000"/>
        </w:rPr>
        <w:t>What are Christians told to do</w:t>
      </w:r>
      <w:r w:rsidRPr="00723ACE">
        <w:t>?</w:t>
      </w:r>
      <w:r>
        <w:t xml:space="preserve"> We must </w:t>
      </w:r>
      <w:r w:rsidRPr="00723ACE">
        <w:rPr>
          <w:bCs/>
        </w:rPr>
        <w:t xml:space="preserve">join in imitating </w:t>
      </w:r>
      <w:r>
        <w:rPr>
          <w:bCs/>
        </w:rPr>
        <w:t>Paul</w:t>
      </w:r>
      <w:r w:rsidRPr="00723ACE">
        <w:rPr>
          <w:bCs/>
        </w:rPr>
        <w:t xml:space="preserve"> and other mature Christians.</w:t>
      </w:r>
      <w:r>
        <w:rPr>
          <w:bCs/>
        </w:rPr>
        <w:t xml:space="preserve"> </w:t>
      </w:r>
      <w:r w:rsidRPr="00617175">
        <w:rPr>
          <w:bCs/>
          <w:color w:val="ED7D31" w:themeColor="accent2"/>
        </w:rPr>
        <w:t>We grow through imitating other mature Christians</w:t>
      </w:r>
      <w:r w:rsidR="00617175">
        <w:rPr>
          <w:bCs/>
          <w:color w:val="ED7D31" w:themeColor="accent2"/>
        </w:rPr>
        <w:t>,</w:t>
      </w:r>
      <w:r w:rsidR="00617175">
        <w:rPr>
          <w:bCs/>
        </w:rPr>
        <w:t xml:space="preserve"> </w:t>
      </w:r>
      <w:r w:rsidR="00617175">
        <w:rPr>
          <w:bCs/>
          <w:color w:val="ED7D31" w:themeColor="accent2"/>
        </w:rPr>
        <w:t xml:space="preserve">and their </w:t>
      </w:r>
      <w:r w:rsidR="00617175" w:rsidRPr="00617175">
        <w:rPr>
          <w:color w:val="ED7D31" w:themeColor="accent2"/>
        </w:rPr>
        <w:t>e</w:t>
      </w:r>
      <w:r w:rsidRPr="00617175">
        <w:rPr>
          <w:color w:val="ED7D31" w:themeColor="accent2"/>
        </w:rPr>
        <w:t xml:space="preserve">xamples show us </w:t>
      </w:r>
      <w:r w:rsidRPr="00617175">
        <w:rPr>
          <w:i/>
          <w:color w:val="ED7D31" w:themeColor="accent2"/>
        </w:rPr>
        <w:t>how</w:t>
      </w:r>
      <w:r w:rsidRPr="00617175">
        <w:rPr>
          <w:color w:val="ED7D31" w:themeColor="accent2"/>
        </w:rPr>
        <w:t xml:space="preserve"> to live</w:t>
      </w:r>
      <w:r w:rsidRPr="00723ACE">
        <w:t>.</w:t>
      </w:r>
      <w:r>
        <w:t xml:space="preserve"> </w:t>
      </w:r>
    </w:p>
    <w:p w14:paraId="134A63B9" w14:textId="1EE3FADB" w:rsidR="00B6168E" w:rsidRPr="00723ACE" w:rsidRDefault="00B6168E" w:rsidP="00617175">
      <w:pPr>
        <w:ind w:firstLine="720"/>
        <w:rPr>
          <w:bCs/>
        </w:rPr>
      </w:pPr>
      <w:r>
        <w:t xml:space="preserve">Notice how </w:t>
      </w:r>
      <w:r w:rsidRPr="00617175">
        <w:rPr>
          <w:b/>
          <w:bCs/>
        </w:rPr>
        <w:t>instruction</w:t>
      </w:r>
      <w:r>
        <w:t xml:space="preserve"> and </w:t>
      </w:r>
      <w:r w:rsidRPr="00617175">
        <w:rPr>
          <w:b/>
          <w:bCs/>
        </w:rPr>
        <w:t xml:space="preserve">imitation </w:t>
      </w:r>
      <w:r>
        <w:t xml:space="preserve">work together in Philippians 4:19: </w:t>
      </w:r>
      <w:r w:rsidR="00F16529">
        <w:t>“</w:t>
      </w:r>
      <w:r w:rsidRPr="00723ACE">
        <w:rPr>
          <w:i/>
          <w:iCs/>
        </w:rPr>
        <w:t>What you have learned and received and heard and seen in me—practice these things, and the God of peace will be with you</w:t>
      </w:r>
      <w:r w:rsidRPr="00723ACE">
        <w:t>.</w:t>
      </w:r>
      <w:r w:rsidR="00F16529">
        <w:t>”</w:t>
      </w:r>
      <w:r w:rsidR="00617175">
        <w:t xml:space="preserve"> Paul instructed they “</w:t>
      </w:r>
      <w:r w:rsidR="00617175" w:rsidRPr="00617175">
        <w:rPr>
          <w:i/>
          <w:iCs/>
        </w:rPr>
        <w:t>learned</w:t>
      </w:r>
      <w:r w:rsidR="00617175">
        <w:t>” and “</w:t>
      </w:r>
      <w:r w:rsidR="00617175" w:rsidRPr="00617175">
        <w:rPr>
          <w:i/>
          <w:iCs/>
        </w:rPr>
        <w:t>heard</w:t>
      </w:r>
      <w:r w:rsidR="00617175">
        <w:t>.” Paul modeled they “</w:t>
      </w:r>
      <w:r w:rsidR="00617175" w:rsidRPr="00617175">
        <w:rPr>
          <w:i/>
          <w:iCs/>
        </w:rPr>
        <w:t>received</w:t>
      </w:r>
      <w:r w:rsidR="00617175">
        <w:t>” and “</w:t>
      </w:r>
      <w:r w:rsidR="00617175" w:rsidRPr="00617175">
        <w:rPr>
          <w:i/>
          <w:iCs/>
        </w:rPr>
        <w:t>saw</w:t>
      </w:r>
      <w:r w:rsidR="00617175">
        <w:t>.” The Philippians then “</w:t>
      </w:r>
      <w:r w:rsidR="00617175" w:rsidRPr="00617175">
        <w:rPr>
          <w:i/>
          <w:iCs/>
        </w:rPr>
        <w:t>practice these things</w:t>
      </w:r>
      <w:r w:rsidR="00617175">
        <w:t>” they received through</w:t>
      </w:r>
      <w:r w:rsidR="00617175">
        <w:t xml:space="preserve"> Paul’s instruction and example</w:t>
      </w:r>
      <w:r w:rsidR="00617175">
        <w:t xml:space="preserve">. </w:t>
      </w:r>
      <w:r w:rsidR="00617175" w:rsidRPr="00617175">
        <w:rPr>
          <w:color w:val="ED7D31" w:themeColor="accent2"/>
        </w:rPr>
        <w:t>Formal</w:t>
      </w:r>
      <w:r w:rsidR="00617175">
        <w:rPr>
          <w:color w:val="ED7D31" w:themeColor="accent2"/>
        </w:rPr>
        <w:t>, informal,</w:t>
      </w:r>
      <w:r w:rsidR="00617175" w:rsidRPr="00617175">
        <w:rPr>
          <w:color w:val="ED7D31" w:themeColor="accent2"/>
        </w:rPr>
        <w:t xml:space="preserve"> corporate</w:t>
      </w:r>
      <w:r w:rsidR="00617175">
        <w:rPr>
          <w:color w:val="ED7D31" w:themeColor="accent2"/>
        </w:rPr>
        <w:t>,</w:t>
      </w:r>
      <w:r w:rsidR="00617175" w:rsidRPr="00617175">
        <w:rPr>
          <w:color w:val="ED7D31" w:themeColor="accent2"/>
        </w:rPr>
        <w:t xml:space="preserve"> and personal instruction and example setting enable believers to apply God’s Word personally</w:t>
      </w:r>
      <w:r w:rsidR="00617175">
        <w:t>.</w:t>
      </w:r>
    </w:p>
    <w:p w14:paraId="27E058D2" w14:textId="699CA525" w:rsidR="00B6168E" w:rsidRDefault="00B6168E" w:rsidP="00B6168E">
      <w:r>
        <w:t xml:space="preserve"> </w:t>
      </w:r>
      <w:r>
        <w:tab/>
      </w:r>
      <w:r w:rsidRPr="00617175">
        <w:rPr>
          <w:b/>
          <w:bCs/>
          <w:color w:val="7030A0"/>
        </w:rPr>
        <w:t>We can now answer the question, what is discipling</w:t>
      </w:r>
      <w:r>
        <w:t xml:space="preserve">? </w:t>
      </w:r>
      <w:r w:rsidRPr="00617175">
        <w:rPr>
          <w:i/>
          <w:iCs/>
          <w:u w:val="single"/>
        </w:rPr>
        <w:t xml:space="preserve">Discipling means intentionally helping others follow Jesus by providing them with personal instruction from </w:t>
      </w:r>
      <w:r w:rsidR="00F16529" w:rsidRPr="00617175">
        <w:rPr>
          <w:i/>
          <w:iCs/>
          <w:u w:val="single"/>
        </w:rPr>
        <w:t>God’s</w:t>
      </w:r>
      <w:r w:rsidRPr="00617175">
        <w:rPr>
          <w:i/>
          <w:iCs/>
          <w:u w:val="single"/>
        </w:rPr>
        <w:t xml:space="preserve"> Word and being a person for them to imitate</w:t>
      </w:r>
      <w:r w:rsidRPr="000A1AA3">
        <w:t>.</w:t>
      </w:r>
      <w:r>
        <w:t xml:space="preserve"> </w:t>
      </w:r>
      <w:r w:rsidRPr="00B236C4">
        <w:t xml:space="preserve">At its core, making disciples of Christ is helping newer, younger, or less mature believers by practically showing them what it means to follow Jesus in the way </w:t>
      </w:r>
      <w:r>
        <w:t>outlined in</w:t>
      </w:r>
      <w:r w:rsidRPr="00B236C4">
        <w:t xml:space="preserve"> Scripture.</w:t>
      </w:r>
      <w:r>
        <w:t xml:space="preserve"> </w:t>
      </w:r>
      <w:r w:rsidRPr="00B236C4">
        <w:t>God gives us the privilege of discipling others and doing them spiritual good.</w:t>
      </w:r>
      <w:r>
        <w:t xml:space="preserve"> </w:t>
      </w:r>
      <w:r w:rsidRPr="00B236C4">
        <w:t>We also need to continue being mentored and discipled by others throughout our Christian lives.</w:t>
      </w:r>
      <w:r>
        <w:t xml:space="preserve"> </w:t>
      </w:r>
      <w:r w:rsidRPr="00B236C4">
        <w:t xml:space="preserve">This idea is sometimes referred to as having a </w:t>
      </w:r>
      <w:r w:rsidR="00F16529">
        <w:t>“</w:t>
      </w:r>
      <w:r w:rsidRPr="00B236C4">
        <w:t>Paul</w:t>
      </w:r>
      <w:r w:rsidR="00F16529">
        <w:t>”</w:t>
      </w:r>
      <w:r w:rsidRPr="00B236C4">
        <w:t xml:space="preserve"> (someone to disciple you) and </w:t>
      </w:r>
      <w:r w:rsidR="00F16529">
        <w:t>“</w:t>
      </w:r>
      <w:r w:rsidRPr="00B236C4">
        <w:t>Timothy</w:t>
      </w:r>
      <w:r w:rsidR="00F16529">
        <w:t>”</w:t>
      </w:r>
      <w:r w:rsidRPr="00B236C4">
        <w:t xml:space="preserve"> (someone you are discipling)</w:t>
      </w:r>
      <w:r w:rsidR="00617175">
        <w:t xml:space="preserve"> from 2 Timothy 2:2</w:t>
      </w:r>
      <w:r w:rsidRPr="00B236C4">
        <w:t xml:space="preserve">. </w:t>
      </w:r>
    </w:p>
    <w:p w14:paraId="64BC34FF" w14:textId="2C9664A6" w:rsidR="00B6168E" w:rsidRPr="00B12491" w:rsidRDefault="00B6168E" w:rsidP="00B6168E">
      <w:r>
        <w:lastRenderedPageBreak/>
        <w:tab/>
      </w:r>
      <w:r w:rsidRPr="00B12491">
        <w:t>Paul chose a few specific, key men like Timothy, whom he trained to lead the churches he helped establish.</w:t>
      </w:r>
      <w:r>
        <w:t xml:space="preserve"> </w:t>
      </w:r>
      <w:r w:rsidRPr="00617175">
        <w:rPr>
          <w:color w:val="0070C0"/>
        </w:rPr>
        <w:t xml:space="preserve">Timothy would not have been capable of leading a church when they first met. Instead, he learned how to do so from </w:t>
      </w:r>
      <w:r w:rsidR="00F16529" w:rsidRPr="00617175">
        <w:rPr>
          <w:color w:val="0070C0"/>
        </w:rPr>
        <w:t>Paul’s</w:t>
      </w:r>
      <w:r w:rsidRPr="00617175">
        <w:rPr>
          <w:color w:val="0070C0"/>
        </w:rPr>
        <w:t xml:space="preserve"> life and teaching. They studied Scripture, prayed, and fellowshipped togethe</w:t>
      </w:r>
      <w:r w:rsidRPr="00B12491">
        <w:t>r.</w:t>
      </w:r>
      <w:r>
        <w:t xml:space="preserve"> </w:t>
      </w:r>
      <w:r w:rsidRPr="00B12491">
        <w:t>However, their relationship was more than a teacher-student relationship in a classroom context.</w:t>
      </w:r>
      <w:r>
        <w:t xml:space="preserve"> </w:t>
      </w:r>
      <w:r w:rsidRPr="00B12491">
        <w:t>Paul brought Timothy into his daily life to model what it meant to be a Christian.</w:t>
      </w:r>
      <w:r>
        <w:t xml:space="preserve"> </w:t>
      </w:r>
      <w:r w:rsidRPr="00617175">
        <w:rPr>
          <w:color w:val="7030A0"/>
        </w:rPr>
        <w:t>This ongoing relationship is the essence of life-on-life discipleship</w:t>
      </w:r>
      <w:r w:rsidR="00617175">
        <w:t>—</w:t>
      </w:r>
      <w:r w:rsidRPr="00617175">
        <w:rPr>
          <w:color w:val="ED7D31" w:themeColor="accent2"/>
        </w:rPr>
        <w:t>doing life together so that the more mature believer can train the less mature believer in Christlikeness and Kingdom service</w:t>
      </w:r>
      <w:r w:rsidRPr="00B12491">
        <w:t xml:space="preserve">. </w:t>
      </w:r>
    </w:p>
    <w:p w14:paraId="6A73789D" w14:textId="145713B8" w:rsidR="00B6168E" w:rsidRDefault="00B6168E" w:rsidP="00B6168E">
      <w:pPr>
        <w:ind w:firstLine="720"/>
        <w:rPr>
          <w:rFonts w:asciiTheme="majorBidi" w:eastAsia="Times New Roman" w:hAnsiTheme="majorBidi" w:cstheme="majorBidi"/>
        </w:rPr>
      </w:pPr>
      <w:r w:rsidRPr="008F5932">
        <w:rPr>
          <w:b/>
          <w:bCs/>
          <w:color w:val="70AD47" w:themeColor="accent6"/>
        </w:rPr>
        <w:t>Finally, Why Disciple</w:t>
      </w:r>
      <w:r>
        <w:t xml:space="preserve">? </w:t>
      </w:r>
      <w:r w:rsidRPr="00617175">
        <w:rPr>
          <w:b/>
          <w:bCs/>
          <w:color w:val="7030A0"/>
        </w:rPr>
        <w:t xml:space="preserve">First, for </w:t>
      </w:r>
      <w:r w:rsidR="00F16529" w:rsidRPr="00617175">
        <w:rPr>
          <w:b/>
          <w:bCs/>
          <w:color w:val="7030A0"/>
        </w:rPr>
        <w:t>God’s</w:t>
      </w:r>
      <w:r w:rsidRPr="00617175">
        <w:rPr>
          <w:b/>
          <w:bCs/>
          <w:color w:val="7030A0"/>
        </w:rPr>
        <w:t xml:space="preserve"> glory</w:t>
      </w:r>
      <w:r>
        <w:t xml:space="preserve">! </w:t>
      </w:r>
      <w:r w:rsidRPr="008F5932">
        <w:rPr>
          <w:rFonts w:asciiTheme="majorBidi" w:hAnsiTheme="majorBidi" w:cstheme="majorBidi"/>
        </w:rPr>
        <w:t>Read John 15:</w:t>
      </w:r>
      <w:r w:rsidRPr="008F5932">
        <w:rPr>
          <w:rFonts w:asciiTheme="majorBidi" w:eastAsia="Times New Roman" w:hAnsiTheme="majorBidi" w:cstheme="majorBidi"/>
        </w:rPr>
        <w:t>9-17:</w:t>
      </w:r>
      <w:r>
        <w:rPr>
          <w:rFonts w:asciiTheme="majorBidi" w:eastAsia="Times New Roman" w:hAnsiTheme="majorBidi" w:cstheme="majorBidi"/>
        </w:rPr>
        <w:t xml:space="preserve"> </w:t>
      </w:r>
    </w:p>
    <w:p w14:paraId="6AE71D10" w14:textId="09CCAC11" w:rsidR="00B6168E" w:rsidRDefault="00B6168E" w:rsidP="00B6168E">
      <w:pPr>
        <w:spacing w:line="240" w:lineRule="auto"/>
      </w:pPr>
      <w:r w:rsidRPr="008F5932">
        <w:rPr>
          <w:rFonts w:asciiTheme="majorBidi" w:hAnsiTheme="majorBidi" w:cstheme="majorBidi"/>
        </w:rPr>
        <w:t>As the Father has loved me, so have I loved you.</w:t>
      </w:r>
      <w:r>
        <w:rPr>
          <w:rFonts w:asciiTheme="majorBidi" w:hAnsiTheme="majorBidi" w:cstheme="majorBidi"/>
        </w:rPr>
        <w:t xml:space="preserve"> </w:t>
      </w:r>
      <w:r w:rsidRPr="008F5932">
        <w:rPr>
          <w:rFonts w:asciiTheme="majorBidi" w:hAnsiTheme="majorBidi" w:cstheme="majorBidi"/>
        </w:rPr>
        <w:t>Now remain in my love.</w:t>
      </w:r>
      <w:r>
        <w:rPr>
          <w:rFonts w:asciiTheme="majorBidi" w:hAnsiTheme="majorBidi" w:cstheme="majorBidi"/>
        </w:rPr>
        <w:t xml:space="preserve"> </w:t>
      </w:r>
      <w:r w:rsidRPr="008F5932">
        <w:rPr>
          <w:rFonts w:asciiTheme="majorBidi" w:hAnsiTheme="majorBidi" w:cstheme="majorBidi"/>
        </w:rPr>
        <w:t xml:space="preserve">10 If you obey my commands, you will remain in my love, just as I have obeyed my </w:t>
      </w:r>
      <w:r w:rsidR="00F16529">
        <w:rPr>
          <w:rFonts w:asciiTheme="majorBidi" w:hAnsiTheme="majorBidi" w:cstheme="majorBidi"/>
        </w:rPr>
        <w:t>Father’s</w:t>
      </w:r>
      <w:r w:rsidRPr="008F5932">
        <w:rPr>
          <w:rFonts w:asciiTheme="majorBidi" w:hAnsiTheme="majorBidi" w:cstheme="majorBidi"/>
        </w:rPr>
        <w:t xml:space="preserve"> commands and remain in his love.</w:t>
      </w:r>
      <w:r>
        <w:rPr>
          <w:rFonts w:asciiTheme="majorBidi" w:hAnsiTheme="majorBidi" w:cstheme="majorBidi"/>
        </w:rPr>
        <w:t xml:space="preserve"> </w:t>
      </w:r>
      <w:r w:rsidRPr="008F5932">
        <w:rPr>
          <w:rFonts w:asciiTheme="majorBidi" w:hAnsiTheme="majorBidi" w:cstheme="majorBidi"/>
        </w:rPr>
        <w:t xml:space="preserve">11 I have told you this so that my </w:t>
      </w:r>
      <w:r w:rsidRPr="009B4195">
        <w:rPr>
          <w:rFonts w:asciiTheme="majorBidi" w:hAnsiTheme="majorBidi" w:cstheme="majorBidi"/>
          <w:b/>
          <w:bCs/>
        </w:rPr>
        <w:t>joy may be in you and that your joy may be complete</w:t>
      </w:r>
      <w:r w:rsidRPr="008F5932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 xml:space="preserve"> </w:t>
      </w:r>
      <w:r w:rsidRPr="008F5932">
        <w:rPr>
          <w:rFonts w:asciiTheme="majorBidi" w:hAnsiTheme="majorBidi" w:cstheme="majorBidi"/>
        </w:rPr>
        <w:t>12 My command is this: Love each other as I have loved you.</w:t>
      </w:r>
      <w:r>
        <w:rPr>
          <w:rFonts w:asciiTheme="majorBidi" w:hAnsiTheme="majorBidi" w:cstheme="majorBidi"/>
        </w:rPr>
        <w:t xml:space="preserve"> </w:t>
      </w:r>
      <w:r w:rsidRPr="008F5932">
        <w:rPr>
          <w:rFonts w:asciiTheme="majorBidi" w:hAnsiTheme="majorBidi" w:cstheme="majorBidi"/>
        </w:rPr>
        <w:t xml:space="preserve">13 Greater love has no one than this, that he </w:t>
      </w:r>
      <w:r w:rsidRPr="009B4195">
        <w:rPr>
          <w:rFonts w:asciiTheme="majorBidi" w:hAnsiTheme="majorBidi" w:cstheme="majorBidi"/>
          <w:b/>
          <w:bCs/>
        </w:rPr>
        <w:t>lay down his life for his friends</w:t>
      </w:r>
      <w:r w:rsidRPr="008F5932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 xml:space="preserve"> </w:t>
      </w:r>
      <w:r w:rsidRPr="008F5932">
        <w:rPr>
          <w:rFonts w:asciiTheme="majorBidi" w:hAnsiTheme="majorBidi" w:cstheme="majorBidi"/>
        </w:rPr>
        <w:t>14 You are my friends if you do what I command.</w:t>
      </w:r>
      <w:r>
        <w:rPr>
          <w:rFonts w:asciiTheme="majorBidi" w:hAnsiTheme="majorBidi" w:cstheme="majorBidi"/>
        </w:rPr>
        <w:t xml:space="preserve"> </w:t>
      </w:r>
      <w:r w:rsidRPr="008F5932">
        <w:rPr>
          <w:rFonts w:asciiTheme="majorBidi" w:hAnsiTheme="majorBidi" w:cstheme="majorBidi"/>
        </w:rPr>
        <w:t xml:space="preserve">15 I no longer call you servants, because a servant does not know his </w:t>
      </w:r>
      <w:r w:rsidR="00F16529">
        <w:rPr>
          <w:rFonts w:asciiTheme="majorBidi" w:hAnsiTheme="majorBidi" w:cstheme="majorBidi"/>
        </w:rPr>
        <w:t>master’s</w:t>
      </w:r>
      <w:r w:rsidRPr="008F5932">
        <w:rPr>
          <w:rFonts w:asciiTheme="majorBidi" w:hAnsiTheme="majorBidi" w:cstheme="majorBidi"/>
        </w:rPr>
        <w:t xml:space="preserve"> business.</w:t>
      </w:r>
      <w:r>
        <w:rPr>
          <w:rFonts w:asciiTheme="majorBidi" w:hAnsiTheme="majorBidi" w:cstheme="majorBidi"/>
        </w:rPr>
        <w:t xml:space="preserve"> </w:t>
      </w:r>
      <w:r w:rsidRPr="008F5932">
        <w:rPr>
          <w:rFonts w:asciiTheme="majorBidi" w:hAnsiTheme="majorBidi" w:cstheme="majorBidi"/>
        </w:rPr>
        <w:t xml:space="preserve">Instead, I have called you friends, for everything </w:t>
      </w:r>
      <w:r w:rsidRPr="009B4195">
        <w:rPr>
          <w:rFonts w:asciiTheme="majorBidi" w:hAnsiTheme="majorBidi" w:cstheme="majorBidi"/>
          <w:b/>
          <w:bCs/>
        </w:rPr>
        <w:t>that I learned from my Father I have made known</w:t>
      </w:r>
      <w:r w:rsidRPr="009B4195">
        <w:rPr>
          <w:b/>
          <w:bCs/>
        </w:rPr>
        <w:t xml:space="preserve"> to you</w:t>
      </w:r>
      <w:r w:rsidRPr="008F5932">
        <w:t>.</w:t>
      </w:r>
      <w:r>
        <w:t xml:space="preserve"> </w:t>
      </w:r>
      <w:r w:rsidRPr="008F5932">
        <w:t xml:space="preserve">16 You did not choose me, but I chose you and appointed you to go and </w:t>
      </w:r>
      <w:r w:rsidRPr="009B4195">
        <w:rPr>
          <w:b/>
          <w:bCs/>
        </w:rPr>
        <w:t>bear fruit – fruit that will last</w:t>
      </w:r>
      <w:r w:rsidRPr="008F5932">
        <w:t>.</w:t>
      </w:r>
      <w:r>
        <w:t xml:space="preserve"> </w:t>
      </w:r>
      <w:r w:rsidRPr="008F5932">
        <w:t>Then the Father will give you whatever you ask in my name.</w:t>
      </w:r>
      <w:r>
        <w:t xml:space="preserve"> </w:t>
      </w:r>
      <w:r w:rsidRPr="008F5932">
        <w:t>17 This is my command: Love each other.</w:t>
      </w:r>
    </w:p>
    <w:p w14:paraId="3F52DC95" w14:textId="77777777" w:rsidR="00B6168E" w:rsidRDefault="00B6168E" w:rsidP="00B6168E">
      <w:pPr>
        <w:ind w:firstLine="720"/>
      </w:pPr>
    </w:p>
    <w:p w14:paraId="68E51E03" w14:textId="7269B5AF" w:rsidR="00B6168E" w:rsidRDefault="00B6168E" w:rsidP="00B6168E">
      <w:pPr>
        <w:ind w:firstLine="720"/>
      </w:pPr>
      <w:r>
        <w:t>Jesus tells us</w:t>
      </w:r>
      <w:r w:rsidRPr="008F5932">
        <w:t xml:space="preserve"> we should love each other </w:t>
      </w:r>
      <w:r w:rsidRPr="008F5932">
        <w:rPr>
          <w:u w:val="single"/>
        </w:rPr>
        <w:t>as Christ has loved us</w:t>
      </w:r>
      <w:r w:rsidRPr="008F5932">
        <w:t>.</w:t>
      </w:r>
      <w:r>
        <w:t xml:space="preserve"> </w:t>
      </w:r>
      <w:r w:rsidR="00617175" w:rsidRPr="00617175">
        <w:rPr>
          <w:color w:val="C00000"/>
        </w:rPr>
        <w:t xml:space="preserve">Ask: </w:t>
      </w:r>
      <w:r w:rsidRPr="00617175">
        <w:rPr>
          <w:color w:val="C00000"/>
        </w:rPr>
        <w:t>How has Christ loved us in ways we can replicate to others</w:t>
      </w:r>
      <w:r>
        <w:t xml:space="preserve">? </w:t>
      </w:r>
      <w:r w:rsidRPr="00617175">
        <w:rPr>
          <w:color w:val="7030A0"/>
        </w:rPr>
        <w:t>First, He laid his life down for us</w:t>
      </w:r>
      <w:r>
        <w:t xml:space="preserve">. </w:t>
      </w:r>
      <w:r w:rsidRPr="008F5932">
        <w:t xml:space="preserve">Christ would have us spend our lives for others </w:t>
      </w:r>
      <w:r>
        <w:t>as he did</w:t>
      </w:r>
      <w:r w:rsidRPr="008F5932">
        <w:t>.</w:t>
      </w:r>
      <w:r>
        <w:t xml:space="preserve"> </w:t>
      </w:r>
      <w:r w:rsidR="00617175" w:rsidRPr="00617175">
        <w:rPr>
          <w:color w:val="C00000"/>
        </w:rPr>
        <w:t xml:space="preserve">Ask: </w:t>
      </w:r>
      <w:r w:rsidRPr="00617175">
        <w:rPr>
          <w:color w:val="C00000"/>
        </w:rPr>
        <w:t>What was he accomplishing for those he had chosen by laying down His life</w:t>
      </w:r>
      <w:r w:rsidRPr="008F5932">
        <w:t>?</w:t>
      </w:r>
      <w:r>
        <w:t xml:space="preserve"> (He brings</w:t>
      </w:r>
      <w:r w:rsidRPr="008F5932">
        <w:t xml:space="preserve"> us to Father</w:t>
      </w:r>
      <w:r>
        <w:t xml:space="preserve">; we </w:t>
      </w:r>
      <w:r w:rsidRPr="008F5932">
        <w:t xml:space="preserve">share in the joy </w:t>
      </w:r>
      <w:r>
        <w:t xml:space="preserve">of God; </w:t>
      </w:r>
      <w:r w:rsidRPr="008F5932">
        <w:t>that we bear frui</w:t>
      </w:r>
      <w:r>
        <w:t>t; to complete our joy). We should do this for others!</w:t>
      </w:r>
    </w:p>
    <w:p w14:paraId="18716865" w14:textId="31AF2203" w:rsidR="00B6168E" w:rsidRDefault="00B6168E" w:rsidP="00617175">
      <w:pPr>
        <w:ind w:firstLine="720"/>
      </w:pPr>
      <w:r w:rsidRPr="00617175">
        <w:rPr>
          <w:color w:val="7030A0"/>
        </w:rPr>
        <w:t>Second, Christ loves his disciples by making known what he learned from the Father</w:t>
      </w:r>
      <w:r w:rsidRPr="009B4195">
        <w:t>.</w:t>
      </w:r>
      <w:r>
        <w:t xml:space="preserve"> He taught them the truth about God. You imitate </w:t>
      </w:r>
      <w:r w:rsidR="00F16529">
        <w:t>Christ’s</w:t>
      </w:r>
      <w:r>
        <w:t xml:space="preserve"> love by </w:t>
      </w:r>
      <w:r w:rsidRPr="009B4195">
        <w:t xml:space="preserve">sharing the truth you have learned from </w:t>
      </w:r>
      <w:r w:rsidR="00F16529">
        <w:t>God’s</w:t>
      </w:r>
      <w:r w:rsidRPr="009B4195">
        <w:t xml:space="preserve"> Word</w:t>
      </w:r>
      <w:r>
        <w:t xml:space="preserve"> with others</w:t>
      </w:r>
      <w:r w:rsidRPr="009B4195">
        <w:t xml:space="preserve">.  </w:t>
      </w:r>
    </w:p>
    <w:p w14:paraId="51BEB817" w14:textId="3C2D4D92" w:rsidR="00B6168E" w:rsidRDefault="00B6168E" w:rsidP="00B6168E">
      <w:pPr>
        <w:ind w:firstLine="720"/>
      </w:pPr>
      <w:r w:rsidRPr="008F5932">
        <w:rPr>
          <w:b/>
          <w:bCs/>
        </w:rPr>
        <w:lastRenderedPageBreak/>
        <w:t>Why Disciple?</w:t>
      </w:r>
      <w:r>
        <w:t xml:space="preserve"> </w:t>
      </w:r>
      <w:r w:rsidRPr="00617175">
        <w:rPr>
          <w:b/>
          <w:bCs/>
          <w:color w:val="7030A0"/>
        </w:rPr>
        <w:t>Second, for your joy</w:t>
      </w:r>
      <w:r>
        <w:t xml:space="preserve">! Paul says in </w:t>
      </w:r>
      <w:r w:rsidRPr="008F5932">
        <w:t>1 Thess</w:t>
      </w:r>
      <w:r>
        <w:t>.</w:t>
      </w:r>
      <w:r w:rsidRPr="008F5932">
        <w:t xml:space="preserve"> 2:19-20</w:t>
      </w:r>
      <w:r>
        <w:t xml:space="preserve">, </w:t>
      </w:r>
      <w:r w:rsidR="00F16529">
        <w:t>“</w:t>
      </w:r>
      <w:r w:rsidRPr="008F5932">
        <w:rPr>
          <w:i/>
          <w:iCs/>
        </w:rPr>
        <w:t>For what is our hope, our joy, or the crown in which we will glory in the presence of our Lord Jesus when he comes?</w:t>
      </w:r>
      <w:r>
        <w:rPr>
          <w:i/>
          <w:iCs/>
        </w:rPr>
        <w:t xml:space="preserve"> </w:t>
      </w:r>
      <w:r w:rsidRPr="008F5932">
        <w:rPr>
          <w:i/>
          <w:iCs/>
        </w:rPr>
        <w:t>Is it not you</w:t>
      </w:r>
      <w:r>
        <w:rPr>
          <w:i/>
          <w:iCs/>
        </w:rPr>
        <w:t xml:space="preserve">? </w:t>
      </w:r>
      <w:r w:rsidRPr="008F5932">
        <w:rPr>
          <w:i/>
          <w:iCs/>
        </w:rPr>
        <w:t>Indeed, you are our glory and joy</w:t>
      </w:r>
      <w:r>
        <w:rPr>
          <w:i/>
          <w:iCs/>
        </w:rPr>
        <w:t>.</w:t>
      </w:r>
      <w:r w:rsidR="00F16529">
        <w:t xml:space="preserve">” </w:t>
      </w:r>
      <w:r w:rsidRPr="008F5932">
        <w:t>God produce</w:t>
      </w:r>
      <w:r>
        <w:t>s</w:t>
      </w:r>
      <w:r w:rsidRPr="008F5932">
        <w:t xml:space="preserve"> joy in you when you help others grow.  </w:t>
      </w:r>
    </w:p>
    <w:p w14:paraId="0855E1E9" w14:textId="20EB1728" w:rsidR="004369D4" w:rsidRPr="00B6168E" w:rsidRDefault="00B6168E" w:rsidP="00617175">
      <w:pPr>
        <w:rPr>
          <w:color w:val="C00000"/>
        </w:rPr>
      </w:pPr>
      <w:r>
        <w:tab/>
      </w:r>
      <w:r w:rsidRPr="009B4195">
        <w:rPr>
          <w:color w:val="C00000"/>
        </w:rPr>
        <w:t>Application: Who is one person that you want to see presented fully mature on the day of Christ?</w:t>
      </w:r>
      <w:r>
        <w:rPr>
          <w:color w:val="C00000"/>
        </w:rPr>
        <w:t xml:space="preserve"> </w:t>
      </w:r>
      <w:r w:rsidRPr="009B4195">
        <w:rPr>
          <w:color w:val="C00000"/>
        </w:rPr>
        <w:t xml:space="preserve">Write down </w:t>
      </w:r>
      <w:r>
        <w:rPr>
          <w:color w:val="C00000"/>
        </w:rPr>
        <w:t>their</w:t>
      </w:r>
      <w:r w:rsidRPr="009B4195">
        <w:rPr>
          <w:color w:val="C00000"/>
        </w:rPr>
        <w:t xml:space="preserve"> name and when and how you plan to establish/deepen this intentional relationship to train them for godliness. </w:t>
      </w:r>
      <w:r w:rsidR="00617175">
        <w:rPr>
          <w:color w:val="C00000"/>
        </w:rPr>
        <w:t>But be sure to ask, w</w:t>
      </w:r>
      <w:r w:rsidRPr="009B4195">
        <w:rPr>
          <w:color w:val="C00000"/>
        </w:rPr>
        <w:t>ho is discipling</w:t>
      </w:r>
      <w:r w:rsidR="00617175">
        <w:rPr>
          <w:color w:val="C00000"/>
        </w:rPr>
        <w:t>/mentoring</w:t>
      </w:r>
      <w:r w:rsidRPr="009B4195">
        <w:rPr>
          <w:color w:val="C00000"/>
        </w:rPr>
        <w:t xml:space="preserve"> </w:t>
      </w:r>
      <w:r w:rsidR="00617175">
        <w:rPr>
          <w:color w:val="C00000"/>
        </w:rPr>
        <w:t>me?</w:t>
      </w:r>
      <w:r>
        <w:rPr>
          <w:color w:val="C00000"/>
        </w:rPr>
        <w:t xml:space="preserve"> </w:t>
      </w:r>
      <w:bookmarkStart w:id="0" w:name="_GoBack"/>
      <w:bookmarkEnd w:id="0"/>
    </w:p>
    <w:sectPr w:rsidR="004369D4" w:rsidRPr="00B6168E" w:rsidSect="007F0079">
      <w:headerReference w:type="even" r:id="rId4"/>
      <w:headerReference w:type="default" r:id="rId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61892331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0092756" w14:textId="77777777" w:rsidR="007F0079" w:rsidRDefault="00617175" w:rsidP="007F0079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</w:instrText>
        </w:r>
        <w:r>
          <w:rPr>
            <w:rStyle w:val="PageNumber"/>
          </w:rPr>
          <w:instrText>PAGE</w:instrText>
        </w:r>
        <w:r>
          <w:rPr>
            <w:rStyle w:val="PageNumber"/>
          </w:rPr>
          <w:instrText xml:space="preserve"> </w:instrText>
        </w:r>
        <w:r>
          <w:rPr>
            <w:rStyle w:val="PageNumber"/>
          </w:rPr>
          <w:fldChar w:fldCharType="end"/>
        </w:r>
      </w:p>
    </w:sdtContent>
  </w:sdt>
  <w:p w14:paraId="6A36E6CE" w14:textId="77777777" w:rsidR="007F0079" w:rsidRDefault="00617175" w:rsidP="007F0079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07780026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02463E3A" w14:textId="77777777" w:rsidR="007F0079" w:rsidRDefault="00617175" w:rsidP="007F0079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</w:instrText>
        </w:r>
        <w:r>
          <w:rPr>
            <w:rStyle w:val="PageNumber"/>
          </w:rPr>
          <w:instrText>PAGE</w:instrText>
        </w:r>
        <w:r>
          <w:rPr>
            <w:rStyle w:val="PageNumber"/>
          </w:rPr>
          <w:instrText xml:space="preserve">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BCDD890" w14:textId="77777777" w:rsidR="007F0079" w:rsidRDefault="00617175" w:rsidP="007F0079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68E"/>
    <w:rsid w:val="00041C67"/>
    <w:rsid w:val="000664BC"/>
    <w:rsid w:val="0008521E"/>
    <w:rsid w:val="00091F7D"/>
    <w:rsid w:val="0014627F"/>
    <w:rsid w:val="00180E18"/>
    <w:rsid w:val="00184668"/>
    <w:rsid w:val="00193379"/>
    <w:rsid w:val="001E4D7B"/>
    <w:rsid w:val="0021544D"/>
    <w:rsid w:val="00234BE8"/>
    <w:rsid w:val="00237246"/>
    <w:rsid w:val="00287EC8"/>
    <w:rsid w:val="002D0046"/>
    <w:rsid w:val="003C620B"/>
    <w:rsid w:val="003C6A23"/>
    <w:rsid w:val="00482354"/>
    <w:rsid w:val="005D3331"/>
    <w:rsid w:val="005F2296"/>
    <w:rsid w:val="00617175"/>
    <w:rsid w:val="00620DFD"/>
    <w:rsid w:val="006C7185"/>
    <w:rsid w:val="00730B28"/>
    <w:rsid w:val="007B43B4"/>
    <w:rsid w:val="008022A5"/>
    <w:rsid w:val="0084010A"/>
    <w:rsid w:val="0088095E"/>
    <w:rsid w:val="00960557"/>
    <w:rsid w:val="00993B03"/>
    <w:rsid w:val="00994009"/>
    <w:rsid w:val="009C2CB2"/>
    <w:rsid w:val="009C307F"/>
    <w:rsid w:val="00B01A1E"/>
    <w:rsid w:val="00B55161"/>
    <w:rsid w:val="00B6168E"/>
    <w:rsid w:val="00B824F5"/>
    <w:rsid w:val="00BB1D60"/>
    <w:rsid w:val="00BB396E"/>
    <w:rsid w:val="00BD1F69"/>
    <w:rsid w:val="00C47175"/>
    <w:rsid w:val="00C673D3"/>
    <w:rsid w:val="00CA5C46"/>
    <w:rsid w:val="00CC4082"/>
    <w:rsid w:val="00CD1FF2"/>
    <w:rsid w:val="00CD51D9"/>
    <w:rsid w:val="00CE33F5"/>
    <w:rsid w:val="00CF7F2C"/>
    <w:rsid w:val="00D46419"/>
    <w:rsid w:val="00DC16DD"/>
    <w:rsid w:val="00E23FC0"/>
    <w:rsid w:val="00E62360"/>
    <w:rsid w:val="00E62B4D"/>
    <w:rsid w:val="00E82668"/>
    <w:rsid w:val="00E93E88"/>
    <w:rsid w:val="00EB33D5"/>
    <w:rsid w:val="00EB663E"/>
    <w:rsid w:val="00EC275D"/>
    <w:rsid w:val="00F16529"/>
    <w:rsid w:val="00F80227"/>
    <w:rsid w:val="00F85C23"/>
    <w:rsid w:val="00F9122F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17246"/>
  <w14:defaultImageDpi w14:val="32767"/>
  <w15:chartTrackingRefBased/>
  <w15:docId w15:val="{F264A411-4037-7D4A-AF53-DC56E711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168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semiHidden/>
    <w:qFormat/>
    <w:rsid w:val="00193379"/>
    <w:pPr>
      <w:overflowPunct w:val="0"/>
      <w:spacing w:after="240" w:line="240" w:lineRule="auto"/>
      <w:textAlignment w:val="baseline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93379"/>
    <w:rPr>
      <w:sz w:val="20"/>
      <w:szCs w:val="20"/>
    </w:rPr>
  </w:style>
  <w:style w:type="paragraph" w:customStyle="1" w:styleId="Style3">
    <w:name w:val="Style3"/>
    <w:basedOn w:val="FootnoteText"/>
    <w:qFormat/>
    <w:rsid w:val="00193379"/>
    <w:rPr>
      <w:rFonts w:cstheme="majorBidi"/>
    </w:rPr>
  </w:style>
  <w:style w:type="character" w:styleId="FootnoteReference">
    <w:name w:val="footnote reference"/>
    <w:basedOn w:val="DefaultParagraphFont"/>
    <w:semiHidden/>
    <w:qFormat/>
    <w:rsid w:val="00193379"/>
    <w:rPr>
      <w:rFonts w:asciiTheme="majorBidi" w:hAnsiTheme="majorBidi"/>
      <w:sz w:val="20"/>
      <w:vertAlign w:val="superscript"/>
    </w:rPr>
  </w:style>
  <w:style w:type="paragraph" w:customStyle="1" w:styleId="Style1">
    <w:name w:val="Style1"/>
    <w:basedOn w:val="FootnoteText"/>
    <w:autoRedefine/>
    <w:qFormat/>
    <w:rsid w:val="00193379"/>
  </w:style>
  <w:style w:type="paragraph" w:styleId="Header">
    <w:name w:val="header"/>
    <w:basedOn w:val="Normal"/>
    <w:link w:val="HeaderChar"/>
    <w:uiPriority w:val="99"/>
    <w:unhideWhenUsed/>
    <w:rsid w:val="00B6168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168E"/>
  </w:style>
  <w:style w:type="character" w:styleId="PageNumber">
    <w:name w:val="page number"/>
    <w:basedOn w:val="DefaultParagraphFont"/>
    <w:uiPriority w:val="99"/>
    <w:semiHidden/>
    <w:unhideWhenUsed/>
    <w:rsid w:val="00B61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8B004F8-FF5E-124E-B860-F183E22DB5E1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Lopes</dc:creator>
  <cp:keywords/>
  <dc:description/>
  <cp:lastModifiedBy>Michael Lopes</cp:lastModifiedBy>
  <cp:revision>3</cp:revision>
  <dcterms:created xsi:type="dcterms:W3CDTF">2024-04-14T12:17:00Z</dcterms:created>
  <dcterms:modified xsi:type="dcterms:W3CDTF">2024-04-14T12:47:00Z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documentId_9290</vt:lpwstr>
  </property>
  <property fmtid="{D5CDD505-2E9C-101B-9397-08002B2CF9AE}" pid="3" name="grammarly_documentContext">
    <vt:lpwstr>{"goals":[],"domain":"general","emotions":[],"dialect":"american"}</vt:lpwstr>
  </property>
</Properties>
</file>